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B36" w:rsidRPr="00A76215" w:rsidRDefault="002A5B36" w:rsidP="00A76215">
      <w:pPr>
        <w:shd w:val="clear" w:color="auto" w:fill="FFFFFF"/>
        <w:tabs>
          <w:tab w:val="left" w:pos="426"/>
          <w:tab w:val="left" w:pos="1321"/>
        </w:tabs>
        <w:suppressAutoHyphens/>
        <w:spacing w:after="0" w:line="240" w:lineRule="auto"/>
        <w:ind w:right="2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A76215">
        <w:rPr>
          <w:rFonts w:ascii="Times New Roman" w:eastAsia="Arial Unicode MS"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 лицей № 4</w:t>
      </w:r>
    </w:p>
    <w:p w:rsidR="002A5B36" w:rsidRPr="00A76215" w:rsidRDefault="002A5B36" w:rsidP="00A76215">
      <w:pPr>
        <w:shd w:val="clear" w:color="auto" w:fill="FFFFFF"/>
        <w:tabs>
          <w:tab w:val="left" w:pos="426"/>
          <w:tab w:val="left" w:pos="1321"/>
        </w:tabs>
        <w:suppressAutoHyphens/>
        <w:spacing w:after="0" w:line="240" w:lineRule="auto"/>
        <w:ind w:right="2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A76215">
        <w:rPr>
          <w:rFonts w:ascii="Times New Roman" w:eastAsia="Arial Unicode MS" w:hAnsi="Times New Roman" w:cs="Times New Roman"/>
          <w:color w:val="000000"/>
          <w:sz w:val="24"/>
          <w:szCs w:val="24"/>
        </w:rPr>
        <w:t>города Россоши Россошанского муниципального района Воронежской области</w:t>
      </w:r>
    </w:p>
    <w:p w:rsidR="002A5B36" w:rsidRPr="00A76215" w:rsidRDefault="002A5B36" w:rsidP="00A76215">
      <w:pPr>
        <w:shd w:val="clear" w:color="auto" w:fill="FFFFFF"/>
        <w:tabs>
          <w:tab w:val="left" w:pos="426"/>
          <w:tab w:val="left" w:pos="1321"/>
        </w:tabs>
        <w:suppressAutoHyphens/>
        <w:spacing w:after="0" w:line="240" w:lineRule="auto"/>
        <w:ind w:right="2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2A5B36" w:rsidRPr="00A76215" w:rsidRDefault="002A5B36" w:rsidP="00A76215">
      <w:pPr>
        <w:shd w:val="clear" w:color="auto" w:fill="FFFFFF"/>
        <w:tabs>
          <w:tab w:val="left" w:pos="426"/>
          <w:tab w:val="left" w:pos="1321"/>
        </w:tabs>
        <w:suppressAutoHyphens/>
        <w:spacing w:after="0" w:line="240" w:lineRule="auto"/>
        <w:ind w:right="20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p w:rsidR="002A5B36" w:rsidRPr="00A76215" w:rsidRDefault="002A5B36" w:rsidP="00A76215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uk-UA" w:eastAsia="ar-SA"/>
        </w:rPr>
      </w:pPr>
    </w:p>
    <w:p w:rsidR="002A5B36" w:rsidRPr="00A76215" w:rsidRDefault="002A5B36" w:rsidP="00A76215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  <w:lang w:val="uk-UA" w:eastAsia="ar-SA"/>
        </w:rPr>
      </w:pPr>
    </w:p>
    <w:tbl>
      <w:tblPr>
        <w:tblW w:w="9214" w:type="dxa"/>
        <w:tblInd w:w="675" w:type="dxa"/>
        <w:tblLayout w:type="fixed"/>
        <w:tblLook w:val="04A0"/>
      </w:tblPr>
      <w:tblGrid>
        <w:gridCol w:w="4536"/>
        <w:gridCol w:w="4678"/>
      </w:tblGrid>
      <w:tr w:rsidR="002A5B36" w:rsidRPr="00A76215" w:rsidTr="0099573A">
        <w:trPr>
          <w:trHeight w:val="2141"/>
        </w:trPr>
        <w:tc>
          <w:tcPr>
            <w:tcW w:w="4536" w:type="dxa"/>
          </w:tcPr>
          <w:p w:rsidR="002A5B36" w:rsidRPr="00A76215" w:rsidRDefault="002A5B36" w:rsidP="00A7621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«РАССМОТРЕНО» </w:t>
            </w:r>
          </w:p>
          <w:p w:rsidR="002A5B36" w:rsidRPr="00A76215" w:rsidRDefault="002A5B36" w:rsidP="00A76215">
            <w:pPr>
              <w:tabs>
                <w:tab w:val="left" w:pos="316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5B36" w:rsidRPr="00A76215" w:rsidRDefault="002A5B36" w:rsidP="00A76215">
            <w:pPr>
              <w:tabs>
                <w:tab w:val="left" w:pos="316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МО </w:t>
            </w:r>
          </w:p>
          <w:p w:rsidR="002A5B36" w:rsidRPr="00A76215" w:rsidRDefault="002A5B36" w:rsidP="00A76215">
            <w:pPr>
              <w:tabs>
                <w:tab w:val="left" w:pos="3163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5B36" w:rsidRPr="00A76215" w:rsidRDefault="002A5B36" w:rsidP="00A76215">
            <w:pPr>
              <w:tabs>
                <w:tab w:val="left" w:pos="3163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___________________ </w:t>
            </w:r>
            <w:r w:rsidR="00010F62" w:rsidRPr="00A76215">
              <w:rPr>
                <w:rFonts w:ascii="Times New Roman" w:hAnsi="Times New Roman" w:cs="Times New Roman"/>
                <w:sz w:val="24"/>
                <w:szCs w:val="24"/>
              </w:rPr>
              <w:t>Чумаченко Т.А.</w:t>
            </w:r>
          </w:p>
          <w:p w:rsidR="002A5B36" w:rsidRPr="00A76215" w:rsidRDefault="002A5B36" w:rsidP="00A762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</w:t>
            </w:r>
          </w:p>
          <w:p w:rsidR="002A5B36" w:rsidRPr="00A76215" w:rsidRDefault="002A5B36" w:rsidP="00A76215">
            <w:pPr>
              <w:tabs>
                <w:tab w:val="left" w:pos="3153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Протокол </w:t>
            </w:r>
            <w:r w:rsidRPr="00A762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заседания МО </w:t>
            </w:r>
            <w:r w:rsidRPr="00A762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</w:t>
            </w:r>
          </w:p>
          <w:p w:rsidR="002A5B36" w:rsidRPr="00A76215" w:rsidRDefault="002A5B36" w:rsidP="00A762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«26» августа 2021 г.</w:t>
            </w:r>
          </w:p>
        </w:tc>
        <w:tc>
          <w:tcPr>
            <w:tcW w:w="4678" w:type="dxa"/>
          </w:tcPr>
          <w:p w:rsidR="002A5B36" w:rsidRPr="00A76215" w:rsidRDefault="002A5B36" w:rsidP="00A762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«УТВЕРЖДАЮ»</w:t>
            </w:r>
          </w:p>
          <w:p w:rsidR="002A5B36" w:rsidRPr="00A76215" w:rsidRDefault="002A5B36" w:rsidP="00A762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</w:p>
          <w:p w:rsidR="002A5B36" w:rsidRPr="00A76215" w:rsidRDefault="002A5B36" w:rsidP="00A762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Директор  </w:t>
            </w:r>
          </w:p>
          <w:p w:rsidR="002A5B36" w:rsidRPr="00A76215" w:rsidRDefault="002A5B36" w:rsidP="00A762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A5B36" w:rsidRPr="00A76215" w:rsidRDefault="002A5B36" w:rsidP="00A762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____________________ Заграничнова А.Г.</w:t>
            </w:r>
          </w:p>
          <w:p w:rsidR="002A5B36" w:rsidRPr="00A76215" w:rsidRDefault="002A5B36" w:rsidP="00A762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</w:t>
            </w:r>
          </w:p>
          <w:p w:rsidR="002A5B36" w:rsidRPr="00A76215" w:rsidRDefault="002A5B36" w:rsidP="00A762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Приказ  № </w:t>
            </w:r>
            <w:r w:rsidR="008548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  <w:r w:rsidRPr="00A762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-общ. </w:t>
            </w:r>
          </w:p>
          <w:p w:rsidR="002A5B36" w:rsidRPr="00A76215" w:rsidRDefault="002A5B36" w:rsidP="00A762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«</w:t>
            </w:r>
            <w:r w:rsidR="008548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A762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1» </w:t>
            </w:r>
            <w:r w:rsidR="0085489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r w:rsidRPr="00A762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г.</w:t>
            </w:r>
          </w:p>
          <w:p w:rsidR="002A5B36" w:rsidRPr="00A76215" w:rsidRDefault="002A5B36" w:rsidP="00A762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</w:tbl>
    <w:p w:rsidR="002A5B36" w:rsidRPr="00A76215" w:rsidRDefault="002A5B36" w:rsidP="00A7621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uk-UA"/>
        </w:rPr>
      </w:pPr>
    </w:p>
    <w:p w:rsidR="002A5B36" w:rsidRPr="00A76215" w:rsidRDefault="002A5B36" w:rsidP="00A7621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2A5B36" w:rsidRPr="00A76215" w:rsidRDefault="002A5B36" w:rsidP="00A7621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2A5B36" w:rsidRPr="00A76215" w:rsidRDefault="002A5B36" w:rsidP="00A7621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2A5B36" w:rsidRPr="00A76215" w:rsidRDefault="002A5B36" w:rsidP="00A7621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</w:p>
    <w:p w:rsidR="002A5B36" w:rsidRPr="00A76215" w:rsidRDefault="002A5B36" w:rsidP="00A7621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</w:pPr>
      <w:r w:rsidRPr="00A76215"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Р А Б О Ч А Я   П Р О Г Р А М </w:t>
      </w:r>
      <w:proofErr w:type="spellStart"/>
      <w:r w:rsidRPr="00A76215"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  <w:t>М</w:t>
      </w:r>
      <w:proofErr w:type="spellEnd"/>
      <w:r w:rsidRPr="00A76215">
        <w:rPr>
          <w:rFonts w:ascii="Times New Roman" w:hAnsi="Times New Roman" w:cs="Times New Roman"/>
          <w:b/>
          <w:color w:val="000000"/>
          <w:sz w:val="24"/>
          <w:szCs w:val="24"/>
          <w:lang w:val="uk-UA" w:eastAsia="uk-UA"/>
        </w:rPr>
        <w:t xml:space="preserve"> А</w:t>
      </w:r>
    </w:p>
    <w:p w:rsidR="002A5B36" w:rsidRPr="00A76215" w:rsidRDefault="002A5B36" w:rsidP="00A76215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2A5B36" w:rsidRPr="00A76215" w:rsidRDefault="002A5B36" w:rsidP="00A76215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uk-UA" w:eastAsia="uk-UA"/>
        </w:rPr>
      </w:pPr>
      <w:r w:rsidRPr="00A76215">
        <w:rPr>
          <w:rFonts w:ascii="Times New Roman" w:hAnsi="Times New Roman" w:cs="Times New Roman"/>
          <w:bCs/>
          <w:sz w:val="24"/>
          <w:szCs w:val="24"/>
          <w:lang w:val="uk-UA" w:eastAsia="uk-UA"/>
        </w:rPr>
        <w:t xml:space="preserve">по </w:t>
      </w:r>
      <w:proofErr w:type="spellStart"/>
      <w:r w:rsidRPr="00A76215">
        <w:rPr>
          <w:rFonts w:ascii="Times New Roman" w:hAnsi="Times New Roman" w:cs="Times New Roman"/>
          <w:bCs/>
          <w:sz w:val="24"/>
          <w:szCs w:val="24"/>
          <w:lang w:val="uk-UA" w:eastAsia="uk-UA"/>
        </w:rPr>
        <w:t>физической</w:t>
      </w:r>
      <w:proofErr w:type="spellEnd"/>
      <w:r w:rsidRPr="00A76215">
        <w:rPr>
          <w:rFonts w:ascii="Times New Roman" w:hAnsi="Times New Roman" w:cs="Times New Roman"/>
          <w:bCs/>
          <w:sz w:val="24"/>
          <w:szCs w:val="24"/>
          <w:lang w:val="uk-UA" w:eastAsia="uk-UA"/>
        </w:rPr>
        <w:t xml:space="preserve"> </w:t>
      </w:r>
      <w:proofErr w:type="spellStart"/>
      <w:r w:rsidRPr="00A76215">
        <w:rPr>
          <w:rFonts w:ascii="Times New Roman" w:hAnsi="Times New Roman" w:cs="Times New Roman"/>
          <w:bCs/>
          <w:sz w:val="24"/>
          <w:szCs w:val="24"/>
          <w:lang w:val="uk-UA" w:eastAsia="uk-UA"/>
        </w:rPr>
        <w:t>культуре</w:t>
      </w:r>
      <w:proofErr w:type="spellEnd"/>
      <w:r w:rsidRPr="00A76215">
        <w:rPr>
          <w:rFonts w:ascii="Times New Roman" w:hAnsi="Times New Roman" w:cs="Times New Roman"/>
          <w:bCs/>
          <w:sz w:val="24"/>
          <w:szCs w:val="24"/>
          <w:lang w:val="uk-UA" w:eastAsia="uk-UA"/>
        </w:rPr>
        <w:t xml:space="preserve"> (базовый уровень)</w:t>
      </w:r>
    </w:p>
    <w:p w:rsidR="002A5B36" w:rsidRPr="00A76215" w:rsidRDefault="002A5B36" w:rsidP="00A762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</w:p>
    <w:p w:rsidR="002A5B36" w:rsidRPr="00A76215" w:rsidRDefault="002A5B36" w:rsidP="00A762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</w:p>
    <w:p w:rsidR="002A5B36" w:rsidRPr="00A76215" w:rsidRDefault="002A5B36" w:rsidP="00A76215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eastAsia="uk-UA"/>
        </w:rPr>
      </w:pPr>
      <w:r w:rsidRPr="00A76215">
        <w:rPr>
          <w:rFonts w:ascii="Times New Roman" w:hAnsi="Times New Roman" w:cs="Times New Roman"/>
          <w:bCs/>
          <w:sz w:val="24"/>
          <w:szCs w:val="24"/>
          <w:lang w:eastAsia="uk-UA"/>
        </w:rPr>
        <w:t>Уровень общего образования - основное</w:t>
      </w:r>
      <w:r w:rsidRPr="00A76215">
        <w:rPr>
          <w:rFonts w:ascii="Times New Roman" w:hAnsi="Times New Roman" w:cs="Times New Roman"/>
          <w:bCs/>
          <w:sz w:val="24"/>
          <w:szCs w:val="24"/>
          <w:lang w:val="uk-UA" w:eastAsia="uk-UA"/>
        </w:rPr>
        <w:t xml:space="preserve"> </w:t>
      </w:r>
      <w:r w:rsidRPr="00A76215">
        <w:rPr>
          <w:rFonts w:ascii="Times New Roman" w:hAnsi="Times New Roman" w:cs="Times New Roman"/>
          <w:bCs/>
          <w:sz w:val="24"/>
          <w:szCs w:val="24"/>
          <w:lang w:eastAsia="uk-UA"/>
        </w:rPr>
        <w:t>общее образование, 5-9 классы.</w:t>
      </w:r>
    </w:p>
    <w:p w:rsidR="002A5B36" w:rsidRPr="00A76215" w:rsidRDefault="002A5B36" w:rsidP="00A76215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</w:pPr>
    </w:p>
    <w:p w:rsidR="002A5B36" w:rsidRPr="00A76215" w:rsidRDefault="002A5B36" w:rsidP="00A76215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</w:pPr>
    </w:p>
    <w:p w:rsidR="002A5B36" w:rsidRPr="00A76215" w:rsidRDefault="002A5B36" w:rsidP="00A76215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2A5B36" w:rsidRPr="00A76215" w:rsidRDefault="002A5B36" w:rsidP="00A76215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2A5B36" w:rsidRPr="00A76215" w:rsidRDefault="002A5B36" w:rsidP="00A76215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1E63DE" w:rsidRPr="00A76215" w:rsidRDefault="001E63DE" w:rsidP="00A76215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1E63DE" w:rsidRPr="00A76215" w:rsidRDefault="001E63DE" w:rsidP="00A76215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1E63DE" w:rsidRPr="00A76215" w:rsidRDefault="001E63DE" w:rsidP="00A76215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1E63DE" w:rsidRPr="00A76215" w:rsidRDefault="001E63DE" w:rsidP="00A76215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1E63DE" w:rsidRPr="00A76215" w:rsidRDefault="001E63DE" w:rsidP="00A76215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1E63DE" w:rsidRPr="00A76215" w:rsidRDefault="001E63DE" w:rsidP="00A76215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1E63DE" w:rsidRPr="00A76215" w:rsidRDefault="001E63DE" w:rsidP="00A76215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1E63DE" w:rsidRPr="00A76215" w:rsidRDefault="001E63DE" w:rsidP="00A76215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2A5B36" w:rsidRPr="00A76215" w:rsidRDefault="002A5B36" w:rsidP="00A76215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  <w:r w:rsidRPr="00A76215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ФИО учителя: </w:t>
      </w:r>
      <w:r w:rsidR="00A76215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  </w:t>
      </w:r>
      <w:proofErr w:type="spellStart"/>
      <w:r w:rsidRPr="00A76215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>Подгорный</w:t>
      </w:r>
      <w:proofErr w:type="spellEnd"/>
      <w:r w:rsidRPr="00A76215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 А.А.</w:t>
      </w:r>
    </w:p>
    <w:p w:rsidR="00A432C8" w:rsidRPr="00A76215" w:rsidRDefault="00A432C8" w:rsidP="00A76215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  <w:r w:rsidRPr="00A76215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                                                                                                    </w:t>
      </w:r>
      <w:r w:rsidR="00A76215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           </w:t>
      </w:r>
      <w:proofErr w:type="spellStart"/>
      <w:r w:rsidRPr="00A76215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>Медведев</w:t>
      </w:r>
      <w:proofErr w:type="spellEnd"/>
      <w:r w:rsidRPr="00A76215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 А.Э.</w:t>
      </w:r>
    </w:p>
    <w:p w:rsidR="00A432C8" w:rsidRPr="00A76215" w:rsidRDefault="00A432C8" w:rsidP="00A76215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  <w:r w:rsidRPr="00A76215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                                                                                              </w:t>
      </w:r>
      <w:r w:rsidR="00A76215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                 </w:t>
      </w:r>
      <w:r w:rsidRPr="00A76215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>Сарадян О.Ю.</w:t>
      </w:r>
    </w:p>
    <w:p w:rsidR="002A5B36" w:rsidRPr="00A76215" w:rsidRDefault="002A5B36" w:rsidP="00A76215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lang w:eastAsia="uk-UA"/>
        </w:rPr>
      </w:pPr>
    </w:p>
    <w:p w:rsidR="002A5B36" w:rsidRPr="00A76215" w:rsidRDefault="002A5B36" w:rsidP="00A7621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uk-UA"/>
        </w:rPr>
      </w:pPr>
    </w:p>
    <w:p w:rsidR="002A5B36" w:rsidRPr="00A76215" w:rsidRDefault="002A5B36" w:rsidP="00A76215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2A5B36" w:rsidRPr="00A76215" w:rsidRDefault="002A5B36" w:rsidP="00A76215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</w:p>
    <w:p w:rsidR="002A5B36" w:rsidRPr="00A76215" w:rsidRDefault="002A5B36" w:rsidP="00A76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36" w:rsidRPr="00A76215" w:rsidRDefault="002A5B36" w:rsidP="00A76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B36" w:rsidRPr="00A76215" w:rsidRDefault="002A5B36" w:rsidP="00A7621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uk-UA" w:eastAsia="uk-UA"/>
        </w:rPr>
      </w:pPr>
    </w:p>
    <w:p w:rsidR="002A5B36" w:rsidRPr="00A76215" w:rsidRDefault="002A5B36" w:rsidP="00A76215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uk-UA" w:eastAsia="uk-UA"/>
        </w:rPr>
      </w:pPr>
    </w:p>
    <w:p w:rsidR="002A5B36" w:rsidRPr="00A76215" w:rsidRDefault="002A5B36" w:rsidP="00A76215">
      <w:pPr>
        <w:spacing w:after="0" w:line="240" w:lineRule="auto"/>
        <w:jc w:val="center"/>
        <w:rPr>
          <w:rStyle w:val="1"/>
          <w:b w:val="0"/>
          <w:sz w:val="24"/>
          <w:szCs w:val="24"/>
          <w:lang w:eastAsia="uk-UA"/>
        </w:rPr>
      </w:pPr>
      <w:r w:rsidRPr="00A76215">
        <w:rPr>
          <w:rFonts w:ascii="Times New Roman" w:hAnsi="Times New Roman" w:cs="Times New Roman"/>
          <w:bCs/>
          <w:sz w:val="24"/>
          <w:szCs w:val="24"/>
          <w:lang w:val="uk-UA" w:eastAsia="uk-UA"/>
        </w:rPr>
        <w:t>2021</w:t>
      </w:r>
      <w:r w:rsidRPr="00A76215">
        <w:rPr>
          <w:rFonts w:ascii="Times New Roman" w:hAnsi="Times New Roman" w:cs="Times New Roman"/>
          <w:bCs/>
          <w:sz w:val="24"/>
          <w:szCs w:val="24"/>
          <w:lang w:eastAsia="uk-UA"/>
        </w:rPr>
        <w:t xml:space="preserve">  год.</w:t>
      </w:r>
    </w:p>
    <w:p w:rsidR="002A5B36" w:rsidRPr="00A76215" w:rsidRDefault="002A5B36" w:rsidP="00A76215">
      <w:pPr>
        <w:spacing w:after="0" w:line="240" w:lineRule="auto"/>
        <w:rPr>
          <w:rFonts w:ascii="Times New Roman" w:hAnsi="Times New Roman" w:cs="Times New Roman"/>
          <w:bCs/>
          <w:spacing w:val="2"/>
          <w:sz w:val="24"/>
          <w:szCs w:val="24"/>
          <w:lang w:eastAsia="uk-UA"/>
        </w:rPr>
      </w:pPr>
      <w:r w:rsidRPr="00A76215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Рабочая программа </w:t>
      </w:r>
      <w:r w:rsidRPr="00A76215">
        <w:rPr>
          <w:rFonts w:ascii="Times New Roman" w:hAnsi="Times New Roman" w:cs="Times New Roman"/>
          <w:bCs/>
          <w:sz w:val="24"/>
          <w:szCs w:val="24"/>
          <w:lang w:val="uk-UA" w:eastAsia="uk-UA"/>
        </w:rPr>
        <w:t xml:space="preserve">по </w:t>
      </w:r>
      <w:proofErr w:type="spellStart"/>
      <w:r w:rsidRPr="00A76215">
        <w:rPr>
          <w:rFonts w:ascii="Times New Roman" w:hAnsi="Times New Roman" w:cs="Times New Roman"/>
          <w:bCs/>
          <w:sz w:val="24"/>
          <w:szCs w:val="24"/>
          <w:lang w:val="uk-UA" w:eastAsia="uk-UA"/>
        </w:rPr>
        <w:t>физической</w:t>
      </w:r>
      <w:proofErr w:type="spellEnd"/>
      <w:r w:rsidRPr="00A76215">
        <w:rPr>
          <w:rFonts w:ascii="Times New Roman" w:hAnsi="Times New Roman" w:cs="Times New Roman"/>
          <w:bCs/>
          <w:sz w:val="24"/>
          <w:szCs w:val="24"/>
          <w:lang w:val="uk-UA" w:eastAsia="uk-UA"/>
        </w:rPr>
        <w:t xml:space="preserve"> </w:t>
      </w:r>
      <w:proofErr w:type="spellStart"/>
      <w:r w:rsidRPr="00A76215">
        <w:rPr>
          <w:rFonts w:ascii="Times New Roman" w:hAnsi="Times New Roman" w:cs="Times New Roman"/>
          <w:bCs/>
          <w:sz w:val="24"/>
          <w:szCs w:val="24"/>
          <w:lang w:val="uk-UA" w:eastAsia="uk-UA"/>
        </w:rPr>
        <w:t>культуре</w:t>
      </w:r>
      <w:proofErr w:type="spellEnd"/>
      <w:r w:rsidRPr="00A76215">
        <w:rPr>
          <w:rFonts w:ascii="Times New Roman" w:hAnsi="Times New Roman" w:cs="Times New Roman"/>
          <w:bCs/>
          <w:spacing w:val="2"/>
          <w:sz w:val="24"/>
          <w:szCs w:val="24"/>
          <w:lang w:eastAsia="uk-UA"/>
        </w:rPr>
        <w:t xml:space="preserve"> </w:t>
      </w:r>
      <w:r w:rsidRPr="00A76215">
        <w:rPr>
          <w:rFonts w:ascii="Times New Roman" w:hAnsi="Times New Roman" w:cs="Times New Roman"/>
          <w:color w:val="000000"/>
          <w:sz w:val="24"/>
          <w:szCs w:val="24"/>
        </w:rPr>
        <w:t>на 2021/22 учебный год для обучающихся 5-9-го классов МБОУ лицей № 4 разработана на основании:</w:t>
      </w:r>
    </w:p>
    <w:p w:rsidR="002A5B36" w:rsidRPr="00A76215" w:rsidRDefault="002A5B36" w:rsidP="00A76215">
      <w:pPr>
        <w:spacing w:line="240" w:lineRule="auto"/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6215">
        <w:rPr>
          <w:rFonts w:ascii="Times New Roman" w:hAnsi="Times New Roman" w:cs="Times New Roman"/>
          <w:color w:val="000000"/>
          <w:sz w:val="24"/>
          <w:szCs w:val="24"/>
        </w:rPr>
        <w:t>- Федерального закона от 29.12.2012 № 273-ФЗ «Об образовании в Российской Федерации»;</w:t>
      </w:r>
    </w:p>
    <w:p w:rsidR="002A5B36" w:rsidRPr="00A76215" w:rsidRDefault="002A5B36" w:rsidP="00A76215">
      <w:pPr>
        <w:spacing w:line="240" w:lineRule="auto"/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6215">
        <w:rPr>
          <w:rFonts w:ascii="Times New Roman" w:hAnsi="Times New Roman" w:cs="Times New Roman"/>
          <w:color w:val="000000"/>
          <w:sz w:val="24"/>
          <w:szCs w:val="24"/>
        </w:rPr>
        <w:t xml:space="preserve">- приказа </w:t>
      </w:r>
      <w:proofErr w:type="spellStart"/>
      <w:r w:rsidRPr="00A76215">
        <w:rPr>
          <w:rFonts w:ascii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A76215">
        <w:rPr>
          <w:rFonts w:ascii="Times New Roman" w:hAnsi="Times New Roman" w:cs="Times New Roman"/>
          <w:color w:val="000000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2A5B36" w:rsidRPr="00A76215" w:rsidRDefault="002A5B36" w:rsidP="00A76215">
      <w:pPr>
        <w:spacing w:line="240" w:lineRule="auto"/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6215">
        <w:rPr>
          <w:rFonts w:ascii="Times New Roman" w:hAnsi="Times New Roman" w:cs="Times New Roman"/>
          <w:color w:val="000000"/>
          <w:sz w:val="24"/>
          <w:szCs w:val="24"/>
        </w:rPr>
        <w:t xml:space="preserve">- приказа </w:t>
      </w:r>
      <w:proofErr w:type="spellStart"/>
      <w:r w:rsidRPr="00A76215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A76215">
        <w:rPr>
          <w:rFonts w:ascii="Times New Roman" w:hAnsi="Times New Roman" w:cs="Times New Roman"/>
          <w:color w:val="000000"/>
          <w:sz w:val="24"/>
          <w:szCs w:val="24"/>
        </w:rPr>
        <w:t xml:space="preserve"> от 17.12.2010 № 1897 «Об утверждении ФГОС основного общего образования»;</w:t>
      </w:r>
    </w:p>
    <w:p w:rsidR="002A5B36" w:rsidRPr="00A76215" w:rsidRDefault="002A5B36" w:rsidP="00A76215">
      <w:pPr>
        <w:spacing w:line="240" w:lineRule="auto"/>
        <w:ind w:right="180" w:firstLine="4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color w:val="000000"/>
          <w:sz w:val="24"/>
          <w:szCs w:val="24"/>
        </w:rPr>
        <w:t>- п</w:t>
      </w:r>
      <w:r w:rsidRPr="00A76215">
        <w:rPr>
          <w:rFonts w:ascii="Times New Roman" w:hAnsi="Times New Roman" w:cs="Times New Roman"/>
          <w:sz w:val="24"/>
          <w:szCs w:val="24"/>
        </w:rPr>
        <w:t>римерной программы основного общего образования по предмету «Физическая культура» (2015);</w:t>
      </w:r>
    </w:p>
    <w:p w:rsidR="00DE6E3A" w:rsidRPr="00A76215" w:rsidRDefault="002A5B36" w:rsidP="00A76215">
      <w:pPr>
        <w:spacing w:line="240" w:lineRule="auto"/>
        <w:ind w:right="180" w:firstLine="4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>-</w:t>
      </w:r>
      <w:r w:rsidR="00DE6E3A" w:rsidRPr="00A76215">
        <w:rPr>
          <w:rFonts w:ascii="Times New Roman" w:hAnsi="Times New Roman" w:cs="Times New Roman"/>
          <w:sz w:val="24"/>
          <w:szCs w:val="24"/>
        </w:rPr>
        <w:t xml:space="preserve"> рабочей программы (ФГОС) В.И. Ляха, Физическая культура 5-9 классы (М.:Просвещение,2014) и авторской программы «Комплексная программа физического воспитания учащихся 1-11 классов» В.И. Ляха, А.А. </w:t>
      </w:r>
      <w:proofErr w:type="spellStart"/>
      <w:r w:rsidR="00DE6E3A" w:rsidRPr="00A76215">
        <w:rPr>
          <w:rFonts w:ascii="Times New Roman" w:hAnsi="Times New Roman" w:cs="Times New Roman"/>
          <w:sz w:val="24"/>
          <w:szCs w:val="24"/>
        </w:rPr>
        <w:t>Зданевича</w:t>
      </w:r>
      <w:proofErr w:type="spellEnd"/>
      <w:r w:rsidR="00DE6E3A" w:rsidRPr="00A76215">
        <w:rPr>
          <w:rFonts w:ascii="Times New Roman" w:hAnsi="Times New Roman" w:cs="Times New Roman"/>
          <w:sz w:val="24"/>
          <w:szCs w:val="24"/>
        </w:rPr>
        <w:t xml:space="preserve"> (М.:Просвещение,2012);</w:t>
      </w:r>
    </w:p>
    <w:p w:rsidR="002A5B36" w:rsidRPr="00A76215" w:rsidRDefault="00DE6E3A" w:rsidP="00A76215">
      <w:pPr>
        <w:spacing w:line="240" w:lineRule="auto"/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62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A5B36" w:rsidRPr="00A76215">
        <w:rPr>
          <w:rFonts w:ascii="Times New Roman" w:hAnsi="Times New Roman" w:cs="Times New Roman"/>
          <w:color w:val="000000"/>
          <w:sz w:val="24"/>
          <w:szCs w:val="24"/>
        </w:rPr>
        <w:t>-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2A5B36" w:rsidRPr="00A76215" w:rsidRDefault="002A5B36" w:rsidP="00A76215">
      <w:pPr>
        <w:spacing w:line="240" w:lineRule="auto"/>
        <w:ind w:right="180" w:firstLine="4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621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A76215">
        <w:rPr>
          <w:rFonts w:ascii="Times New Roman" w:hAnsi="Times New Roman" w:cs="Times New Roman"/>
          <w:color w:val="000000"/>
          <w:sz w:val="24"/>
          <w:szCs w:val="24"/>
        </w:rPr>
        <w:t>СанПиН</w:t>
      </w:r>
      <w:proofErr w:type="spellEnd"/>
      <w:r w:rsidRPr="00A76215">
        <w:rPr>
          <w:rFonts w:ascii="Times New Roman" w:hAnsi="Times New Roman" w:cs="Times New Roman"/>
          <w:color w:val="000000"/>
          <w:sz w:val="24"/>
          <w:szCs w:val="24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85489E" w:rsidRPr="00C23103" w:rsidRDefault="002A5B36" w:rsidP="0085489E">
      <w:pPr>
        <w:ind w:right="180" w:firstLine="420"/>
        <w:contextualSpacing/>
        <w:jc w:val="both"/>
        <w:rPr>
          <w:rFonts w:ascii="Times New Roman" w:hAnsi="Times New Roman" w:cs="Times New Roman"/>
        </w:rPr>
      </w:pPr>
      <w:r w:rsidRPr="00A76215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85489E" w:rsidRPr="0085489E">
        <w:rPr>
          <w:rFonts w:ascii="Times New Roman" w:hAnsi="Times New Roman" w:cs="Times New Roman"/>
          <w:sz w:val="24"/>
          <w:szCs w:val="24"/>
        </w:rPr>
        <w:t xml:space="preserve">учебного плана основного общего образования, утвержденного приказом МБОУ лицей № 4 от </w:t>
      </w:r>
      <w:r w:rsidR="0085489E" w:rsidRPr="0085489E">
        <w:rPr>
          <w:rFonts w:ascii="Times New Roman" w:hAnsi="Times New Roman"/>
          <w:sz w:val="24"/>
          <w:szCs w:val="24"/>
        </w:rPr>
        <w:t xml:space="preserve">31.08.2021 № 57-общ. </w:t>
      </w:r>
      <w:r w:rsidR="0085489E" w:rsidRPr="0085489E">
        <w:rPr>
          <w:rFonts w:ascii="Times New Roman" w:hAnsi="Times New Roman" w:cs="Times New Roman"/>
          <w:sz w:val="24"/>
          <w:szCs w:val="24"/>
        </w:rPr>
        <w:t>«О внесении изменений в основную образовательную программу основного общего о</w:t>
      </w:r>
      <w:r w:rsidR="0085489E" w:rsidRPr="0085489E">
        <w:rPr>
          <w:rFonts w:ascii="Times New Roman" w:hAnsi="Times New Roman" w:cs="Times New Roman"/>
          <w:sz w:val="24"/>
          <w:szCs w:val="24"/>
        </w:rPr>
        <w:t>б</w:t>
      </w:r>
      <w:r w:rsidR="0085489E" w:rsidRPr="0085489E">
        <w:rPr>
          <w:rFonts w:ascii="Times New Roman" w:hAnsi="Times New Roman" w:cs="Times New Roman"/>
          <w:sz w:val="24"/>
          <w:szCs w:val="24"/>
        </w:rPr>
        <w:t>разования».</w:t>
      </w:r>
    </w:p>
    <w:p w:rsidR="0045778A" w:rsidRPr="00A76215" w:rsidRDefault="002A5B36" w:rsidP="00A76215">
      <w:pPr>
        <w:spacing w:line="240" w:lineRule="auto"/>
        <w:ind w:right="180" w:firstLine="4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Программа разработана во исполнение пункта 1 Цели № 1 из распоряжения </w:t>
      </w:r>
      <w:proofErr w:type="spellStart"/>
      <w:r w:rsidRPr="00A76215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A76215">
        <w:rPr>
          <w:rFonts w:ascii="Times New Roman" w:hAnsi="Times New Roman" w:cs="Times New Roman"/>
          <w:sz w:val="24"/>
          <w:szCs w:val="24"/>
        </w:rPr>
        <w:t xml:space="preserve">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  <w:r w:rsidR="001E63DE" w:rsidRPr="00A762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E157D" w:rsidRPr="00A76215" w:rsidRDefault="002A5B36" w:rsidP="00A76215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76215">
        <w:rPr>
          <w:rFonts w:ascii="Times New Roman" w:hAnsi="Times New Roman" w:cs="Times New Roman"/>
          <w:color w:val="000000"/>
          <w:sz w:val="24"/>
          <w:szCs w:val="24"/>
        </w:rPr>
        <w:t>Рабочая программа реализуется на основе</w:t>
      </w:r>
      <w:r w:rsidR="001E63DE" w:rsidRPr="00A76215">
        <w:rPr>
          <w:rFonts w:ascii="Times New Roman" w:hAnsi="Times New Roman" w:cs="Times New Roman"/>
          <w:color w:val="000000"/>
          <w:sz w:val="24"/>
          <w:szCs w:val="24"/>
        </w:rPr>
        <w:t xml:space="preserve"> п</w:t>
      </w:r>
      <w:r w:rsidR="001E63DE" w:rsidRPr="00A762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редметной линии учебников </w:t>
      </w:r>
      <w:r w:rsidR="00CE157D" w:rsidRPr="00A76215">
        <w:rPr>
          <w:rFonts w:ascii="Times New Roman" w:hAnsi="Times New Roman" w:cs="Times New Roman"/>
          <w:sz w:val="24"/>
          <w:szCs w:val="24"/>
        </w:rPr>
        <w:t xml:space="preserve">Лях, В.И. Физическая культура. 5-9 классы. Учебник для общеобразовательных учреждений / В.И. Лях, А.А. </w:t>
      </w:r>
      <w:proofErr w:type="spellStart"/>
      <w:r w:rsidR="00CE157D" w:rsidRPr="00A76215">
        <w:rPr>
          <w:rFonts w:ascii="Times New Roman" w:hAnsi="Times New Roman" w:cs="Times New Roman"/>
          <w:sz w:val="24"/>
          <w:szCs w:val="24"/>
        </w:rPr>
        <w:t>Зданевич</w:t>
      </w:r>
      <w:proofErr w:type="spellEnd"/>
      <w:r w:rsidR="00CE157D" w:rsidRPr="00A76215">
        <w:rPr>
          <w:rFonts w:ascii="Times New Roman" w:hAnsi="Times New Roman" w:cs="Times New Roman"/>
          <w:sz w:val="24"/>
          <w:szCs w:val="24"/>
        </w:rPr>
        <w:t xml:space="preserve"> ; под общ. </w:t>
      </w:r>
      <w:proofErr w:type="spellStart"/>
      <w:proofErr w:type="gramStart"/>
      <w:r w:rsidR="00CE157D" w:rsidRPr="00A76215">
        <w:rPr>
          <w:rFonts w:ascii="Times New Roman" w:hAnsi="Times New Roman" w:cs="Times New Roman"/>
          <w:sz w:val="24"/>
          <w:szCs w:val="24"/>
        </w:rPr>
        <w:t>ред</w:t>
      </w:r>
      <w:proofErr w:type="spellEnd"/>
      <w:proofErr w:type="gramEnd"/>
      <w:r w:rsidR="00CE157D" w:rsidRPr="00A762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157D" w:rsidRPr="00A76215">
        <w:rPr>
          <w:rFonts w:ascii="Times New Roman" w:hAnsi="Times New Roman" w:cs="Times New Roman"/>
          <w:sz w:val="24"/>
          <w:szCs w:val="24"/>
        </w:rPr>
        <w:t>В.И.Ляха.-М</w:t>
      </w:r>
      <w:proofErr w:type="spellEnd"/>
      <w:r w:rsidR="00CE157D" w:rsidRPr="00A76215">
        <w:rPr>
          <w:rFonts w:ascii="Times New Roman" w:hAnsi="Times New Roman" w:cs="Times New Roman"/>
          <w:sz w:val="24"/>
          <w:szCs w:val="24"/>
        </w:rPr>
        <w:t>.: Просвещение, 2012.</w:t>
      </w:r>
      <w:r w:rsidR="001E63DE" w:rsidRPr="00A762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A5B36" w:rsidRPr="00A76215" w:rsidRDefault="002A5B36" w:rsidP="00A7621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62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учебного предмета </w:t>
      </w:r>
      <w:r w:rsidR="001E63DE" w:rsidRPr="00A76215">
        <w:rPr>
          <w:rFonts w:ascii="Times New Roman" w:hAnsi="Times New Roman" w:cs="Times New Roman"/>
          <w:b/>
          <w:sz w:val="24"/>
          <w:szCs w:val="24"/>
        </w:rPr>
        <w:t>«Физическая культура»</w:t>
      </w:r>
      <w:r w:rsidR="001E63DE" w:rsidRPr="00A76215">
        <w:rPr>
          <w:rFonts w:ascii="Times New Roman" w:hAnsi="Times New Roman" w:cs="Times New Roman"/>
          <w:sz w:val="24"/>
          <w:szCs w:val="24"/>
        </w:rPr>
        <w:t xml:space="preserve"> </w:t>
      </w:r>
      <w:r w:rsidRPr="00A7621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 учебном плане</w:t>
      </w:r>
      <w:r w:rsidR="00550557" w:rsidRPr="00A76215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2A5B36" w:rsidRPr="0085489E" w:rsidRDefault="002A5B36" w:rsidP="00A76215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4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 учебным планом основного общего образования МБОУ лицея № 4 на изучение учебного предмета </w:t>
      </w:r>
      <w:r w:rsidR="001E63DE" w:rsidRPr="00854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«Физическая культура» </w:t>
      </w:r>
      <w:r w:rsidRPr="00854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1E4960" w:rsidRPr="0085489E">
        <w:rPr>
          <w:rFonts w:ascii="Times New Roman" w:hAnsi="Times New Roman" w:cs="Times New Roman"/>
          <w:color w:val="000000" w:themeColor="text1"/>
          <w:sz w:val="24"/>
          <w:szCs w:val="24"/>
        </w:rPr>
        <w:t>5-8</w:t>
      </w:r>
      <w:r w:rsidR="001E63DE" w:rsidRPr="00854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классах</w:t>
      </w:r>
      <w:r w:rsidRPr="008548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отводится </w:t>
      </w:r>
      <w:r w:rsidR="001E4960" w:rsidRPr="0085489E">
        <w:rPr>
          <w:rFonts w:ascii="Times New Roman" w:hAnsi="Times New Roman" w:cs="Times New Roman"/>
          <w:color w:val="000000" w:themeColor="text1"/>
          <w:sz w:val="24"/>
          <w:szCs w:val="24"/>
        </w:rPr>
        <w:t>3 часа в неделю/10</w:t>
      </w:r>
      <w:r w:rsidRPr="0085489E">
        <w:rPr>
          <w:rFonts w:ascii="Times New Roman" w:hAnsi="Times New Roman" w:cs="Times New Roman"/>
          <w:color w:val="000000" w:themeColor="text1"/>
          <w:sz w:val="24"/>
          <w:szCs w:val="24"/>
        </w:rPr>
        <w:t>5 часов в год</w:t>
      </w:r>
      <w:r w:rsidR="001E4960" w:rsidRPr="0085489E">
        <w:rPr>
          <w:rFonts w:ascii="Times New Roman" w:hAnsi="Times New Roman" w:cs="Times New Roman"/>
          <w:color w:val="000000" w:themeColor="text1"/>
          <w:sz w:val="24"/>
          <w:szCs w:val="24"/>
        </w:rPr>
        <w:t>, в 9 классе 3 часа в неделю/102 часа в год.</w:t>
      </w:r>
    </w:p>
    <w:p w:rsidR="00550557" w:rsidRPr="00A76215" w:rsidRDefault="00550557" w:rsidP="00A762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2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ЦЕННОСТНЫЕ ОРИЕНТИРЫ СОДЕРЖАНИЯ УЧЕБНОГО ПРЕДМЕТА</w:t>
      </w:r>
    </w:p>
    <w:p w:rsidR="00550557" w:rsidRPr="00A76215" w:rsidRDefault="00550557" w:rsidP="00A762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62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 учебного предмета «Физическая культура» направлено на воспитание высоконравственных, творческих, компетентных и успешных граждан России, способных к активной самореализации в общественной и профессиональной деятельности, умело </w:t>
      </w:r>
      <w:proofErr w:type="spellStart"/>
      <w:r w:rsidRPr="00A76215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Start"/>
      <w:r w:rsidRPr="00A76215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proofErr w:type="gramEnd"/>
      <w:r w:rsidRPr="00A76215">
        <w:rPr>
          <w:rFonts w:ascii="Times New Roman" w:eastAsia="Times New Roman" w:hAnsi="Times New Roman" w:cs="Times New Roman"/>
          <w:color w:val="000000"/>
          <w:sz w:val="24"/>
          <w:szCs w:val="24"/>
        </w:rPr>
        <w:t>пoльзующих</w:t>
      </w:r>
      <w:proofErr w:type="spellEnd"/>
      <w:r w:rsidRPr="00A7621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ценности физической культуры для укрепления и длительного сохранения собственного здоровья, оптимизации трудовой деятельности и организации здорового образа жизни.</w:t>
      </w:r>
    </w:p>
    <w:p w:rsidR="00550557" w:rsidRPr="00A76215" w:rsidRDefault="00550557" w:rsidP="00A762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A5B36" w:rsidRPr="00A76215" w:rsidRDefault="002A5B36" w:rsidP="00A76215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7621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Планируемые результаты освоения программы</w:t>
      </w:r>
      <w:r w:rsidR="00550557" w:rsidRPr="00A76215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EE6931" w:rsidRPr="00A76215" w:rsidRDefault="00EE6931" w:rsidP="00A762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b/>
          <w:sz w:val="24"/>
          <w:szCs w:val="24"/>
        </w:rPr>
        <w:t>Личностными результатами</w:t>
      </w:r>
      <w:r w:rsidRPr="00A76215">
        <w:rPr>
          <w:rFonts w:ascii="Times New Roman" w:hAnsi="Times New Roman" w:cs="Times New Roman"/>
          <w:sz w:val="24"/>
          <w:szCs w:val="24"/>
        </w:rPr>
        <w:t xml:space="preserve"> освоения учащимися содержания программы по физической культуре являются следующие умения: </w:t>
      </w:r>
    </w:p>
    <w:p w:rsidR="00EE6931" w:rsidRPr="00A76215" w:rsidRDefault="00EE6931" w:rsidP="00A762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>- активно включаться в общение и взаимодействие со сверстниками на принципах уважения, доброжелательности, взаимопомощи и сопереживания;</w:t>
      </w:r>
    </w:p>
    <w:p w:rsidR="00EE6931" w:rsidRPr="00A76215" w:rsidRDefault="00EE6931" w:rsidP="00A762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 - проявлять положительные качества личности и управлять своими эмоциями в различных (нестандартных) ситуациях и условиях; </w:t>
      </w:r>
    </w:p>
    <w:p w:rsidR="00EE6931" w:rsidRPr="00A76215" w:rsidRDefault="00EE6931" w:rsidP="00A762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>- проявлять дисциплинированность, трудолюбие и упорство в достижении поставленных целей;</w:t>
      </w:r>
    </w:p>
    <w:p w:rsidR="009018DB" w:rsidRPr="00A76215" w:rsidRDefault="00EE6931" w:rsidP="00A762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 - оказывать бескорыстную помощь своим сверстникам, находить с ними общий язык и интересы. </w:t>
      </w:r>
    </w:p>
    <w:p w:rsidR="009018DB" w:rsidRPr="00A76215" w:rsidRDefault="009018DB" w:rsidP="00A762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18DB" w:rsidRPr="00A76215" w:rsidRDefault="00EE6931" w:rsidP="00A762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76215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Pr="00A76215">
        <w:rPr>
          <w:rFonts w:ascii="Times New Roman" w:hAnsi="Times New Roman" w:cs="Times New Roman"/>
          <w:b/>
          <w:sz w:val="24"/>
          <w:szCs w:val="24"/>
        </w:rPr>
        <w:t xml:space="preserve"> результатами</w:t>
      </w:r>
      <w:r w:rsidRPr="00A76215">
        <w:rPr>
          <w:rFonts w:ascii="Times New Roman" w:hAnsi="Times New Roman" w:cs="Times New Roman"/>
          <w:sz w:val="24"/>
          <w:szCs w:val="24"/>
        </w:rPr>
        <w:t xml:space="preserve"> освоения учащимися содержания программы по физической культуре являются следующие умения:</w:t>
      </w:r>
    </w:p>
    <w:p w:rsidR="009018DB" w:rsidRPr="00A76215" w:rsidRDefault="00EE6931" w:rsidP="00A762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 - умение самостоятельно определять цели, ставить и формулировать для себя новые задачи, развивать мотивы и интересы св</w:t>
      </w:r>
      <w:r w:rsidR="009018DB" w:rsidRPr="00A76215">
        <w:rPr>
          <w:rFonts w:ascii="Times New Roman" w:hAnsi="Times New Roman" w:cs="Times New Roman"/>
          <w:sz w:val="24"/>
          <w:szCs w:val="24"/>
        </w:rPr>
        <w:t>оей познавательной деятельности;</w:t>
      </w:r>
    </w:p>
    <w:p w:rsidR="009018DB" w:rsidRPr="00A76215" w:rsidRDefault="00EE6931" w:rsidP="00A762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 - находить ошибки при выполнении учебных заданий, отбирать способы их исправления;</w:t>
      </w:r>
    </w:p>
    <w:p w:rsidR="009018DB" w:rsidRPr="00A76215" w:rsidRDefault="00EE6931" w:rsidP="00A762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 - умение организовывать учебное сотрудничество и совместную деятель</w:t>
      </w:r>
      <w:r w:rsidR="009018DB" w:rsidRPr="00A76215">
        <w:rPr>
          <w:rFonts w:ascii="Times New Roman" w:hAnsi="Times New Roman" w:cs="Times New Roman"/>
          <w:sz w:val="24"/>
          <w:szCs w:val="24"/>
        </w:rPr>
        <w:t>ность с учителем и сверстниками;</w:t>
      </w:r>
    </w:p>
    <w:p w:rsidR="009018DB" w:rsidRPr="00A76215" w:rsidRDefault="00EE6931" w:rsidP="00A762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 - владение основами самоконтроля, самооценки, принятия решений и осуществления осознанного выбора в учебной и познавательной деятельности</w:t>
      </w:r>
      <w:proofErr w:type="gramStart"/>
      <w:r w:rsidRPr="00A76215">
        <w:rPr>
          <w:rFonts w:ascii="Times New Roman" w:hAnsi="Times New Roman" w:cs="Times New Roman"/>
          <w:sz w:val="24"/>
          <w:szCs w:val="24"/>
        </w:rPr>
        <w:t xml:space="preserve"> </w:t>
      </w:r>
      <w:r w:rsidR="009018DB" w:rsidRPr="00A76215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9018DB" w:rsidRPr="00A76215" w:rsidRDefault="00EE6931" w:rsidP="00A762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>- умение соотносить свои действия с планируемыми результатами, осуществлять контроль своей деятельности в процессе достижения результата</w:t>
      </w:r>
      <w:proofErr w:type="gramStart"/>
      <w:r w:rsidRPr="00A7621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76215">
        <w:rPr>
          <w:rFonts w:ascii="Times New Roman" w:hAnsi="Times New Roman" w:cs="Times New Roman"/>
          <w:sz w:val="24"/>
          <w:szCs w:val="24"/>
        </w:rPr>
        <w:t xml:space="preserve"> определять способы действий в рамках предложенных условий и требований, корректировать свои действия в соответствии с изменяющейся ситуа</w:t>
      </w:r>
      <w:r w:rsidR="009018DB" w:rsidRPr="00A76215">
        <w:rPr>
          <w:rFonts w:ascii="Times New Roman" w:hAnsi="Times New Roman" w:cs="Times New Roman"/>
          <w:sz w:val="24"/>
          <w:szCs w:val="24"/>
        </w:rPr>
        <w:t>цией;</w:t>
      </w:r>
    </w:p>
    <w:p w:rsidR="009018DB" w:rsidRPr="00A76215" w:rsidRDefault="00EE6931" w:rsidP="00A762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 - организовывать самостоятельную деятельность с учетом требований её безопасности, сохранности инвентаря и оборудования, организации места занятий;</w:t>
      </w:r>
    </w:p>
    <w:p w:rsidR="009018DB" w:rsidRPr="00A76215" w:rsidRDefault="00EE6931" w:rsidP="00A762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 - планировать собственную деятельность, распределять нагрузку и отдых в процессе её выполнения; </w:t>
      </w:r>
    </w:p>
    <w:p w:rsidR="009018DB" w:rsidRPr="00A76215" w:rsidRDefault="00EE6931" w:rsidP="00A762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- анализировать и объективно оценивать результаты собственного труда, находить возможности и способы их улучшения; </w:t>
      </w:r>
    </w:p>
    <w:p w:rsidR="009018DB" w:rsidRPr="00A76215" w:rsidRDefault="00EE6931" w:rsidP="00A762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>- умение ра</w:t>
      </w:r>
      <w:r w:rsidR="002C3AF1" w:rsidRPr="00A76215">
        <w:rPr>
          <w:rFonts w:ascii="Times New Roman" w:hAnsi="Times New Roman" w:cs="Times New Roman"/>
          <w:sz w:val="24"/>
          <w:szCs w:val="24"/>
        </w:rPr>
        <w:t>ботать индивидуально и в группе,</w:t>
      </w:r>
      <w:r w:rsidRPr="00A76215">
        <w:rPr>
          <w:rFonts w:ascii="Times New Roman" w:hAnsi="Times New Roman" w:cs="Times New Roman"/>
          <w:sz w:val="24"/>
          <w:szCs w:val="24"/>
        </w:rPr>
        <w:t xml:space="preserve"> находить общее решение и разрешать конфликты на основе согласо</w:t>
      </w:r>
      <w:r w:rsidR="009018DB" w:rsidRPr="00A76215">
        <w:rPr>
          <w:rFonts w:ascii="Times New Roman" w:hAnsi="Times New Roman" w:cs="Times New Roman"/>
          <w:sz w:val="24"/>
          <w:szCs w:val="24"/>
        </w:rPr>
        <w:t>вания позиций и учета интересов;</w:t>
      </w:r>
    </w:p>
    <w:p w:rsidR="009018DB" w:rsidRPr="00A76215" w:rsidRDefault="00EE6931" w:rsidP="00A762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 - умение формулировать, аргументи</w:t>
      </w:r>
      <w:r w:rsidR="009018DB" w:rsidRPr="00A76215">
        <w:rPr>
          <w:rFonts w:ascii="Times New Roman" w:hAnsi="Times New Roman" w:cs="Times New Roman"/>
          <w:sz w:val="24"/>
          <w:szCs w:val="24"/>
        </w:rPr>
        <w:t>ровать и отстаивать свое мнение;</w:t>
      </w:r>
    </w:p>
    <w:p w:rsidR="009018DB" w:rsidRPr="00A76215" w:rsidRDefault="00EE6931" w:rsidP="00A762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 - управлять эмоциями при общении со сверстниками и взрослыми, сохранять хладнокровие, сдержанность, рассудительность;</w:t>
      </w:r>
    </w:p>
    <w:p w:rsidR="009018DB" w:rsidRPr="00A76215" w:rsidRDefault="00EE6931" w:rsidP="00A762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 - технически правильно выполнять двигательные действия из базовых видов спорта, использовать их в игровой и соревновательной деятельности. </w:t>
      </w:r>
    </w:p>
    <w:p w:rsidR="009018DB" w:rsidRPr="00A76215" w:rsidRDefault="009018DB" w:rsidP="00A762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18DB" w:rsidRPr="00A76215" w:rsidRDefault="00EE6931" w:rsidP="00A762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b/>
          <w:sz w:val="24"/>
          <w:szCs w:val="24"/>
        </w:rPr>
        <w:t>Предметными результатами</w:t>
      </w:r>
      <w:r w:rsidRPr="00A76215">
        <w:rPr>
          <w:rFonts w:ascii="Times New Roman" w:hAnsi="Times New Roman" w:cs="Times New Roman"/>
          <w:sz w:val="24"/>
          <w:szCs w:val="24"/>
        </w:rPr>
        <w:t xml:space="preserve"> освоения учащимися содержания программы по физической культуре являются следующие умения: </w:t>
      </w:r>
    </w:p>
    <w:p w:rsidR="009018DB" w:rsidRPr="00A76215" w:rsidRDefault="00EE6931" w:rsidP="00A762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>- понимание роли и значения физической культуры в формировании личностных качеств, в активном включении в здоровый образ жизни, укреплении и сохр</w:t>
      </w:r>
      <w:r w:rsidR="009018DB" w:rsidRPr="00A76215">
        <w:rPr>
          <w:rFonts w:ascii="Times New Roman" w:hAnsi="Times New Roman" w:cs="Times New Roman"/>
          <w:sz w:val="24"/>
          <w:szCs w:val="24"/>
        </w:rPr>
        <w:t>анении индивидуального здоровья;</w:t>
      </w:r>
    </w:p>
    <w:p w:rsidR="00DC6F5B" w:rsidRPr="00A76215" w:rsidRDefault="00EE6931" w:rsidP="00A762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 - овладение системой знаний о физическом совершенствовании человека, освоение умений отбирать физические нагрузки для самостоятельных систематических занятий с различной функциональной направленностью </w:t>
      </w:r>
      <w:r w:rsidR="00AB2839" w:rsidRPr="00A76215">
        <w:rPr>
          <w:rFonts w:ascii="Times New Roman" w:hAnsi="Times New Roman" w:cs="Times New Roman"/>
          <w:sz w:val="24"/>
          <w:szCs w:val="24"/>
        </w:rPr>
        <w:t>(оздоровительной, тренировочной</w:t>
      </w:r>
      <w:r w:rsidRPr="00A76215">
        <w:rPr>
          <w:rFonts w:ascii="Times New Roman" w:hAnsi="Times New Roman" w:cs="Times New Roman"/>
          <w:sz w:val="24"/>
          <w:szCs w:val="24"/>
        </w:rPr>
        <w:t>) с учетом индивидуальных возможностей и особенностей организма, планировать содержание этих занятий, включать их в режим учебного дня и учебной</w:t>
      </w:r>
      <w:r w:rsidR="00DC6F5B" w:rsidRPr="00A76215">
        <w:rPr>
          <w:rFonts w:ascii="Times New Roman" w:hAnsi="Times New Roman" w:cs="Times New Roman"/>
          <w:sz w:val="24"/>
          <w:szCs w:val="24"/>
        </w:rPr>
        <w:t xml:space="preserve"> недели;</w:t>
      </w:r>
    </w:p>
    <w:p w:rsidR="00DC6F5B" w:rsidRPr="00A76215" w:rsidRDefault="00EE6931" w:rsidP="00A762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 - 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</w:t>
      </w:r>
    </w:p>
    <w:p w:rsidR="00DC6F5B" w:rsidRPr="00A76215" w:rsidRDefault="00EE6931" w:rsidP="00A762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 - представлять физическую культуру как средство укрепления здоровья, физического развития и физической подготовки человека;</w:t>
      </w:r>
    </w:p>
    <w:p w:rsidR="00DC6F5B" w:rsidRPr="00A76215" w:rsidRDefault="00EE6931" w:rsidP="00A762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 - 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помощь при легких травмах; обогащение опыта совместной деятельности в организации и проведении занятий физической культурой</w:t>
      </w:r>
      <w:proofErr w:type="gramStart"/>
      <w:r w:rsidRPr="00A7621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DC6F5B" w:rsidRPr="00A76215">
        <w:rPr>
          <w:rFonts w:ascii="Times New Roman" w:hAnsi="Times New Roman" w:cs="Times New Roman"/>
          <w:sz w:val="24"/>
          <w:szCs w:val="24"/>
        </w:rPr>
        <w:t xml:space="preserve"> форм активного отдыха и досуга;</w:t>
      </w:r>
    </w:p>
    <w:p w:rsidR="00DC6F5B" w:rsidRPr="00A76215" w:rsidRDefault="00EE6931" w:rsidP="00A762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 -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:rsidR="00DC6F5B" w:rsidRPr="00A76215" w:rsidRDefault="00EE6931" w:rsidP="00A762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 - организовывать и проводить со сверстниками спортивные игры и элементы соревнований, осущест</w:t>
      </w:r>
      <w:r w:rsidR="00DC6F5B" w:rsidRPr="00A76215">
        <w:rPr>
          <w:rFonts w:ascii="Times New Roman" w:hAnsi="Times New Roman" w:cs="Times New Roman"/>
          <w:sz w:val="24"/>
          <w:szCs w:val="24"/>
        </w:rPr>
        <w:t>влять их объективное судейство</w:t>
      </w:r>
      <w:proofErr w:type="gramStart"/>
      <w:r w:rsidR="00DC6F5B" w:rsidRPr="00A76215">
        <w:rPr>
          <w:rFonts w:ascii="Times New Roman" w:hAnsi="Times New Roman" w:cs="Times New Roman"/>
          <w:sz w:val="24"/>
          <w:szCs w:val="24"/>
        </w:rPr>
        <w:t>.;</w:t>
      </w:r>
      <w:proofErr w:type="gramEnd"/>
    </w:p>
    <w:p w:rsidR="00DC6F5B" w:rsidRPr="00A76215" w:rsidRDefault="00EE6931" w:rsidP="00A762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>- организовывать и проводить занятия физической культурой с разной целевой направленностью, подбирать для них физические упражнения и выполнять их заданной дозировкой нагрузки;</w:t>
      </w:r>
    </w:p>
    <w:p w:rsidR="00DC6F5B" w:rsidRPr="00A76215" w:rsidRDefault="00EE6931" w:rsidP="00A762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 - характеризовать физическую нагрузку по показателю частоты пульса, регулировать её напряжённость во время занятий по развитию физических качеств;</w:t>
      </w:r>
    </w:p>
    <w:p w:rsidR="00AB2839" w:rsidRPr="00A76215" w:rsidRDefault="00EE6931" w:rsidP="00A762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 - расширение опыта организации и мониторинга физического развития и подготовленности; оценивать текущее состояние организма и определять тренирующее воздействие на него</w:t>
      </w:r>
      <w:r w:rsidR="00DC6F5B" w:rsidRPr="00A76215">
        <w:rPr>
          <w:rFonts w:ascii="Times New Roman" w:hAnsi="Times New Roman" w:cs="Times New Roman"/>
          <w:sz w:val="24"/>
          <w:szCs w:val="24"/>
        </w:rPr>
        <w:t>.</w:t>
      </w:r>
    </w:p>
    <w:p w:rsidR="00DC6F5B" w:rsidRPr="00A76215" w:rsidRDefault="00EE6931" w:rsidP="00A762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 </w:t>
      </w:r>
      <w:r w:rsidRPr="00A76215">
        <w:rPr>
          <w:rFonts w:ascii="Times New Roman" w:hAnsi="Times New Roman" w:cs="Times New Roman"/>
          <w:b/>
          <w:sz w:val="24"/>
          <w:szCs w:val="24"/>
        </w:rPr>
        <w:t>Универсальными компетенциями</w:t>
      </w:r>
      <w:r w:rsidRPr="00A76215">
        <w:rPr>
          <w:rFonts w:ascii="Times New Roman" w:hAnsi="Times New Roman" w:cs="Times New Roman"/>
          <w:sz w:val="24"/>
          <w:szCs w:val="24"/>
        </w:rPr>
        <w:t xml:space="preserve"> учащихся на этапе основного общего образования по физической культуре являются:</w:t>
      </w:r>
    </w:p>
    <w:p w:rsidR="00DC6F5B" w:rsidRPr="00A76215" w:rsidRDefault="00EE6931" w:rsidP="00A762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 - умения организовывать собственную деятельность, выбирать и использовать средства для достижения её цели;</w:t>
      </w:r>
    </w:p>
    <w:p w:rsidR="00DC6F5B" w:rsidRPr="00A76215" w:rsidRDefault="00EE6931" w:rsidP="00A7621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 - умения активно включаться в коллективную деятельность, взаимодействовать со сверстниками в достижении общих целей;</w:t>
      </w:r>
    </w:p>
    <w:p w:rsidR="002C3AF1" w:rsidRPr="00A76215" w:rsidRDefault="00EE6931" w:rsidP="00A7621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 - умения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1F0992" w:rsidRPr="00A76215" w:rsidRDefault="002C3AF1" w:rsidP="00A76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Выпускник </w:t>
      </w:r>
      <w:r w:rsidR="00996C3B" w:rsidRPr="00A762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основной школы </w:t>
      </w:r>
      <w:r w:rsidRPr="00A7621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научится:</w:t>
      </w:r>
      <w:r w:rsidRPr="00A762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3AF1" w:rsidRPr="00A76215" w:rsidRDefault="002C3AF1" w:rsidP="00A76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- 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 </w:t>
      </w:r>
    </w:p>
    <w:p w:rsidR="002C3AF1" w:rsidRPr="00A76215" w:rsidRDefault="002C3AF1" w:rsidP="00A76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- 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режим дня и учебной недели; </w:t>
      </w:r>
    </w:p>
    <w:p w:rsidR="00FC5703" w:rsidRPr="00A76215" w:rsidRDefault="002C3AF1" w:rsidP="00A76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- 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 </w:t>
      </w:r>
    </w:p>
    <w:p w:rsidR="001F0992" w:rsidRPr="00A76215" w:rsidRDefault="002C3AF1" w:rsidP="00A76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>- руководствоваться правилами оказания первой помощи при травмах и ушибах во время самостоятельных за</w:t>
      </w:r>
      <w:r w:rsidR="001F0992" w:rsidRPr="00A76215">
        <w:rPr>
          <w:rFonts w:ascii="Times New Roman" w:hAnsi="Times New Roman" w:cs="Times New Roman"/>
          <w:sz w:val="24"/>
          <w:szCs w:val="24"/>
        </w:rPr>
        <w:t>нятий физическими упражнениями;</w:t>
      </w:r>
    </w:p>
    <w:p w:rsidR="001F0992" w:rsidRPr="00A76215" w:rsidRDefault="002C3AF1" w:rsidP="00A76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>- использовать занятия физической культурой, спортивные игры и спортивные соревнования для организации индивидуального отдых</w:t>
      </w:r>
      <w:r w:rsidR="001F0992" w:rsidRPr="00A76215">
        <w:rPr>
          <w:rFonts w:ascii="Times New Roman" w:hAnsi="Times New Roman" w:cs="Times New Roman"/>
          <w:sz w:val="24"/>
          <w:szCs w:val="24"/>
        </w:rPr>
        <w:t>а и досуга, укрепления здоровья;</w:t>
      </w:r>
    </w:p>
    <w:p w:rsidR="001F0992" w:rsidRPr="00A76215" w:rsidRDefault="002C3AF1" w:rsidP="00A76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 - 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организма;</w:t>
      </w:r>
    </w:p>
    <w:p w:rsidR="001F0992" w:rsidRPr="00A76215" w:rsidRDefault="002C3AF1" w:rsidP="00A76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 - классифицировать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 </w:t>
      </w:r>
    </w:p>
    <w:p w:rsidR="001F0992" w:rsidRPr="00A76215" w:rsidRDefault="002C3AF1" w:rsidP="00A76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- 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 </w:t>
      </w:r>
    </w:p>
    <w:p w:rsidR="001F0992" w:rsidRPr="00A76215" w:rsidRDefault="002C3AF1" w:rsidP="00A76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- 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 </w:t>
      </w:r>
    </w:p>
    <w:p w:rsidR="001F0992" w:rsidRPr="00A76215" w:rsidRDefault="002C3AF1" w:rsidP="00A76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- выполнять </w:t>
      </w:r>
      <w:proofErr w:type="spellStart"/>
      <w:r w:rsidRPr="00A76215">
        <w:rPr>
          <w:rFonts w:ascii="Times New Roman" w:hAnsi="Times New Roman" w:cs="Times New Roman"/>
          <w:sz w:val="24"/>
          <w:szCs w:val="24"/>
        </w:rPr>
        <w:t>общеразвивающие</w:t>
      </w:r>
      <w:proofErr w:type="spellEnd"/>
      <w:r w:rsidRPr="00A76215">
        <w:rPr>
          <w:rFonts w:ascii="Times New Roman" w:hAnsi="Times New Roman" w:cs="Times New Roman"/>
          <w:sz w:val="24"/>
          <w:szCs w:val="24"/>
        </w:rPr>
        <w:t xml:space="preserve"> упражнения, целенаправленно воздействующие на развитие основных физических качеств </w:t>
      </w:r>
      <w:proofErr w:type="gramStart"/>
      <w:r w:rsidRPr="00A7621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A76215">
        <w:rPr>
          <w:rFonts w:ascii="Times New Roman" w:hAnsi="Times New Roman" w:cs="Times New Roman"/>
          <w:sz w:val="24"/>
          <w:szCs w:val="24"/>
        </w:rPr>
        <w:t>силы, быстроты, выносливости, гибкости и координации) - выполнять акробатические комбинации из числа - хорошо освоенных упражнений;</w:t>
      </w:r>
    </w:p>
    <w:p w:rsidR="001F0992" w:rsidRPr="00A76215" w:rsidRDefault="002C3AF1" w:rsidP="00A76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 - выполнять гимнастические комбинации на спортивных снарядах из числа хорошо освоенных упражнений; </w:t>
      </w:r>
    </w:p>
    <w:p w:rsidR="001F0992" w:rsidRPr="00A76215" w:rsidRDefault="002C3AF1" w:rsidP="00A76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- выполнять легкоатлетические упражнения в беге и прыжках </w:t>
      </w:r>
      <w:proofErr w:type="gramStart"/>
      <w:r w:rsidRPr="00A76215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A76215">
        <w:rPr>
          <w:rFonts w:ascii="Times New Roman" w:hAnsi="Times New Roman" w:cs="Times New Roman"/>
          <w:sz w:val="24"/>
          <w:szCs w:val="24"/>
        </w:rPr>
        <w:t>в высоту и длину) - выполнять передвижения на лыжах скользящими способами ходьбы, демонстрировать технику умения последовательно чередовать их в процессе прохождения тренировочных дистанций;</w:t>
      </w:r>
    </w:p>
    <w:p w:rsidR="001F0992" w:rsidRPr="00A76215" w:rsidRDefault="002C3AF1" w:rsidP="00A76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 - выполнять спуски и торможения на лыжах с пологого склона одним из разученных способов; </w:t>
      </w:r>
    </w:p>
    <w:p w:rsidR="001F0992" w:rsidRPr="00A76215" w:rsidRDefault="002C3AF1" w:rsidP="00A76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>- выполнять основные технические действия и приемы игры в волейбол, баскетбол в условиях учебной и игровой деятельности;</w:t>
      </w:r>
    </w:p>
    <w:p w:rsidR="001F0992" w:rsidRPr="00A76215" w:rsidRDefault="002C3AF1" w:rsidP="00A76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 - выполнять тестовые упражнения на оценку уровня индивидуального развития основных физических качеств; </w:t>
      </w:r>
    </w:p>
    <w:p w:rsidR="001F0992" w:rsidRPr="00A76215" w:rsidRDefault="002C3AF1" w:rsidP="00A76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- осуществлять судейство по одному из осваиваемых видов спорта; </w:t>
      </w:r>
    </w:p>
    <w:p w:rsidR="002C3AF1" w:rsidRPr="00A76215" w:rsidRDefault="002C3AF1" w:rsidP="00A76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>- выполнять тестовые нормативы по физической подготовке.</w:t>
      </w:r>
    </w:p>
    <w:p w:rsidR="001F0992" w:rsidRPr="00A76215" w:rsidRDefault="001F0992" w:rsidP="00A762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62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Выпускник </w:t>
      </w:r>
      <w:r w:rsidR="00996C3B" w:rsidRPr="00A762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основной школы </w:t>
      </w:r>
      <w:r w:rsidRPr="00A7621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получит возможность научиться:</w:t>
      </w:r>
    </w:p>
    <w:p w:rsidR="009A195C" w:rsidRPr="00A76215" w:rsidRDefault="009A195C" w:rsidP="00A762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• 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 </w:t>
      </w:r>
    </w:p>
    <w:p w:rsidR="009A195C" w:rsidRPr="00A76215" w:rsidRDefault="009A195C" w:rsidP="00A762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• характеризовать исторические вехи развития отечественного спортивного движения, великих спортсменов, принесших славу российскому спорту; </w:t>
      </w:r>
    </w:p>
    <w:p w:rsidR="00E07FF3" w:rsidRPr="00A76215" w:rsidRDefault="009A195C" w:rsidP="00A762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>• 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</w:t>
      </w:r>
    </w:p>
    <w:p w:rsidR="009A195C" w:rsidRPr="00A76215" w:rsidRDefault="009A195C" w:rsidP="00A762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• 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 </w:t>
      </w:r>
    </w:p>
    <w:p w:rsidR="009A195C" w:rsidRPr="00A76215" w:rsidRDefault="009A195C" w:rsidP="00A762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>• проводить занятия физической культурой с использованием оздоровительной ходьбы и бега, лыжных прогулок и туристских походов, обеспечивать их оздоровительную направленность;</w:t>
      </w:r>
    </w:p>
    <w:p w:rsidR="009A195C" w:rsidRPr="00A76215" w:rsidRDefault="009A195C" w:rsidP="00A762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• преодолевать естественные и искусственные препятствия с помощью разнообразных способов лазанья, прыжков и бега; </w:t>
      </w:r>
    </w:p>
    <w:p w:rsidR="009A195C" w:rsidRPr="00A76215" w:rsidRDefault="009A195C" w:rsidP="00A762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• осуществлять судейство по одному из осваиваемых видов спорта; </w:t>
      </w:r>
    </w:p>
    <w:p w:rsidR="009A195C" w:rsidRPr="00A76215" w:rsidRDefault="009A195C" w:rsidP="00A762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>• выполнять тестовые нормативы по физической подготовке.</w:t>
      </w:r>
    </w:p>
    <w:p w:rsidR="00AB2839" w:rsidRPr="00A76215" w:rsidRDefault="00AB2839" w:rsidP="00A76215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E4960" w:rsidRPr="00A76215" w:rsidRDefault="001E4960" w:rsidP="00A76215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7621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Содержание учебного предмета</w:t>
      </w:r>
      <w:r w:rsidR="00AB2839" w:rsidRPr="00A762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5 </w:t>
      </w:r>
      <w:proofErr w:type="spellStart"/>
      <w:r w:rsidR="00AB2839" w:rsidRPr="00A7621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кл</w:t>
      </w:r>
      <w:proofErr w:type="spellEnd"/>
    </w:p>
    <w:p w:rsidR="00AB2839" w:rsidRPr="00A76215" w:rsidRDefault="00AB2839" w:rsidP="00A7621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6215">
        <w:rPr>
          <w:rFonts w:ascii="Times New Roman" w:hAnsi="Times New Roman" w:cs="Times New Roman"/>
          <w:b/>
          <w:sz w:val="24"/>
          <w:szCs w:val="24"/>
        </w:rPr>
        <w:t>Основы знаний о физич</w:t>
      </w:r>
      <w:r w:rsidR="00C01551" w:rsidRPr="00A76215">
        <w:rPr>
          <w:rFonts w:ascii="Times New Roman" w:hAnsi="Times New Roman" w:cs="Times New Roman"/>
          <w:b/>
          <w:sz w:val="24"/>
          <w:szCs w:val="24"/>
        </w:rPr>
        <w:t>еской культуре, умения и навыки</w:t>
      </w:r>
    </w:p>
    <w:p w:rsidR="00AB2839" w:rsidRPr="00A76215" w:rsidRDefault="00AB2839" w:rsidP="00A762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215">
        <w:rPr>
          <w:rFonts w:ascii="Times New Roman" w:hAnsi="Times New Roman" w:cs="Times New Roman"/>
          <w:b/>
          <w:sz w:val="24"/>
          <w:szCs w:val="24"/>
        </w:rPr>
        <w:t>Естественные основы</w:t>
      </w:r>
    </w:p>
    <w:p w:rsidR="00AB2839" w:rsidRPr="00A76215" w:rsidRDefault="00AB2839" w:rsidP="00A76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>Опорно-двигательный аппарат и мышечная система, их роль в осуществлении двигательных актов.</w:t>
      </w:r>
    </w:p>
    <w:p w:rsidR="00AB2839" w:rsidRPr="00A76215" w:rsidRDefault="00AB2839" w:rsidP="00A76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>Значение нервной системы в управлении движениями и регуляции системы дыхания, кровоснабжения.</w:t>
      </w:r>
    </w:p>
    <w:p w:rsidR="00AB2839" w:rsidRPr="00A76215" w:rsidRDefault="00AB2839" w:rsidP="00A76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>Роль психических процессов в обучении двигательным действиям и движениям.</w:t>
      </w:r>
    </w:p>
    <w:p w:rsidR="00AB2839" w:rsidRPr="00A76215" w:rsidRDefault="00AB2839" w:rsidP="00A76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2839" w:rsidRPr="00A76215" w:rsidRDefault="00AB2839" w:rsidP="00A762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215">
        <w:rPr>
          <w:rFonts w:ascii="Times New Roman" w:hAnsi="Times New Roman" w:cs="Times New Roman"/>
          <w:b/>
          <w:sz w:val="24"/>
          <w:szCs w:val="24"/>
        </w:rPr>
        <w:t>Социально-психологические основы</w:t>
      </w:r>
    </w:p>
    <w:p w:rsidR="00AB2839" w:rsidRPr="00A76215" w:rsidRDefault="00AB2839" w:rsidP="00A76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>Основы обучения и самообучения двигательным действиям, их роль в развитии внимания, памяти и мышления. Совершенствование и самосовершенствование физических способностей, влияние этих процессов на физическое развитие, повышение учебно-трудовой активности и формирование личности значимых свойств и качеств.</w:t>
      </w:r>
    </w:p>
    <w:p w:rsidR="00E21D06" w:rsidRPr="00A76215" w:rsidRDefault="00AB2839" w:rsidP="00A76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>Анализ техники физических упражнений, их освоение и выполнение по объяснению.</w:t>
      </w:r>
    </w:p>
    <w:p w:rsidR="0099573A" w:rsidRPr="00A76215" w:rsidRDefault="0099573A" w:rsidP="00A762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2839" w:rsidRPr="00A76215" w:rsidRDefault="00AB2839" w:rsidP="00A76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b/>
          <w:sz w:val="24"/>
          <w:szCs w:val="24"/>
        </w:rPr>
        <w:t>Культурно-исторические основы</w:t>
      </w:r>
    </w:p>
    <w:p w:rsidR="00AB2839" w:rsidRPr="00A76215" w:rsidRDefault="00AB2839" w:rsidP="00A76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>Физическая культура и её значение в формировании здорового образа жизни современного человека.</w:t>
      </w:r>
    </w:p>
    <w:p w:rsidR="00AB2839" w:rsidRPr="00A76215" w:rsidRDefault="00AB2839" w:rsidP="00A76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2839" w:rsidRPr="00A76215" w:rsidRDefault="00AB2839" w:rsidP="00A762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215">
        <w:rPr>
          <w:rFonts w:ascii="Times New Roman" w:hAnsi="Times New Roman" w:cs="Times New Roman"/>
          <w:b/>
          <w:sz w:val="24"/>
          <w:szCs w:val="24"/>
        </w:rPr>
        <w:t>Приёмы закаливания</w:t>
      </w:r>
    </w:p>
    <w:p w:rsidR="00AB2839" w:rsidRPr="00A76215" w:rsidRDefault="00AB2839" w:rsidP="00A76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>Водные процедуры (обтирание, душ), купание в открытых водоёмах.</w:t>
      </w:r>
    </w:p>
    <w:p w:rsidR="00AB2839" w:rsidRPr="00A76215" w:rsidRDefault="00AB2839" w:rsidP="00A76215">
      <w:pPr>
        <w:tabs>
          <w:tab w:val="left" w:pos="59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2839" w:rsidRPr="00A76215" w:rsidRDefault="00AB2839" w:rsidP="00A76215">
      <w:pPr>
        <w:pStyle w:val="Default"/>
        <w:jc w:val="both"/>
      </w:pPr>
      <w:r w:rsidRPr="00A76215">
        <w:rPr>
          <w:b/>
          <w:bCs/>
        </w:rPr>
        <w:t xml:space="preserve"> Легкая атлетика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Овладение техникой спринтерского бега. 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Высокий старт от 15 до </w:t>
      </w:r>
      <w:smartTag w:uri="urn:schemas-microsoft-com:office:smarttags" w:element="metricconverter">
        <w:smartTagPr>
          <w:attr w:name="ProductID" w:val="30 м"/>
        </w:smartTagPr>
        <w:r w:rsidRPr="00A76215">
          <w:t>30 м</w:t>
        </w:r>
      </w:smartTag>
      <w:r w:rsidRPr="00A76215">
        <w:t xml:space="preserve">. Бег с ускорением от 30 до </w:t>
      </w:r>
      <w:smartTag w:uri="urn:schemas-microsoft-com:office:smarttags" w:element="metricconverter">
        <w:smartTagPr>
          <w:attr w:name="ProductID" w:val="50 м"/>
        </w:smartTagPr>
        <w:r w:rsidRPr="00A76215">
          <w:t>50 м</w:t>
        </w:r>
      </w:smartTag>
      <w:r w:rsidRPr="00A76215">
        <w:t xml:space="preserve">. Скоростной бег до </w:t>
      </w:r>
      <w:smartTag w:uri="urn:schemas-microsoft-com:office:smarttags" w:element="metricconverter">
        <w:smartTagPr>
          <w:attr w:name="ProductID" w:val="50 м"/>
        </w:smartTagPr>
        <w:r w:rsidRPr="00A76215">
          <w:t>50 м</w:t>
        </w:r>
      </w:smartTag>
      <w:r w:rsidRPr="00A76215">
        <w:t xml:space="preserve">. Бег на результат </w:t>
      </w:r>
      <w:smartTag w:uri="urn:schemas-microsoft-com:office:smarttags" w:element="metricconverter">
        <w:smartTagPr>
          <w:attr w:name="ProductID" w:val="60 м"/>
        </w:smartTagPr>
        <w:r w:rsidRPr="00A76215">
          <w:t>60 м</w:t>
        </w:r>
      </w:smartTag>
      <w:r w:rsidRPr="00A76215">
        <w:t xml:space="preserve">. 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Овладение техникой длительного бега. Бег в равномерном темпе до 15 мин. Бег на </w:t>
      </w:r>
      <w:smartTag w:uri="urn:schemas-microsoft-com:office:smarttags" w:element="metricconverter">
        <w:smartTagPr>
          <w:attr w:name="ProductID" w:val="1200 м"/>
        </w:smartTagPr>
        <w:r w:rsidRPr="00A76215">
          <w:t>1200 м</w:t>
        </w:r>
      </w:smartTag>
      <w:r w:rsidRPr="00A76215">
        <w:t xml:space="preserve">. 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Овладение техникой прыжка в длину. Прыжки в длину с 7-9 шагов разбега. Овладение техникой прыжка в высоту. 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Прыжки в высоту с 3-5 шагов разбега. Овладение техникой метания малого мяча в цель и на дальность. </w:t>
      </w:r>
    </w:p>
    <w:p w:rsidR="00AB2839" w:rsidRPr="00A76215" w:rsidRDefault="00AB2839" w:rsidP="00A76215">
      <w:pPr>
        <w:tabs>
          <w:tab w:val="left" w:pos="59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76215">
        <w:rPr>
          <w:rFonts w:ascii="Times New Roman" w:hAnsi="Times New Roman" w:cs="Times New Roman"/>
          <w:sz w:val="24"/>
          <w:szCs w:val="24"/>
        </w:rPr>
        <w:t>Метание теннисного мяча с места на дальность отскока от стены; на заданное расстояние; на дальность в коридор 8-</w:t>
      </w:r>
      <w:smartTag w:uri="urn:schemas-microsoft-com:office:smarttags" w:element="metricconverter">
        <w:smartTagPr>
          <w:attr w:name="ProductID" w:val="10 м"/>
        </w:smartTagPr>
        <w:r w:rsidRPr="00A76215">
          <w:rPr>
            <w:rFonts w:ascii="Times New Roman" w:hAnsi="Times New Roman" w:cs="Times New Roman"/>
            <w:sz w:val="24"/>
            <w:szCs w:val="24"/>
          </w:rPr>
          <w:t>10 м</w:t>
        </w:r>
      </w:smartTag>
      <w:r w:rsidRPr="00A76215">
        <w:rPr>
          <w:rFonts w:ascii="Times New Roman" w:hAnsi="Times New Roman" w:cs="Times New Roman"/>
          <w:sz w:val="24"/>
          <w:szCs w:val="24"/>
        </w:rPr>
        <w:t xml:space="preserve">. Метание теннисного мяча в горизонтальную и вертикальную цели (1 </w:t>
      </w:r>
      <w:proofErr w:type="spellStart"/>
      <w:r w:rsidRPr="00A76215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A76215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 м"/>
        </w:smartTagPr>
        <w:r w:rsidRPr="00A76215">
          <w:rPr>
            <w:rFonts w:ascii="Times New Roman" w:hAnsi="Times New Roman" w:cs="Times New Roman"/>
            <w:sz w:val="24"/>
            <w:szCs w:val="24"/>
          </w:rPr>
          <w:t>1 м</w:t>
        </w:r>
      </w:smartTag>
      <w:r w:rsidRPr="00A76215">
        <w:rPr>
          <w:rFonts w:ascii="Times New Roman" w:hAnsi="Times New Roman" w:cs="Times New Roman"/>
          <w:sz w:val="24"/>
          <w:szCs w:val="24"/>
        </w:rPr>
        <w:t>) с расстояния 8-10; с 4-5 бросковых шагов на дальность и заданное расстояние.</w:t>
      </w:r>
      <w:proofErr w:type="gramEnd"/>
      <w:r w:rsidRPr="00A76215">
        <w:rPr>
          <w:rFonts w:ascii="Times New Roman" w:hAnsi="Times New Roman" w:cs="Times New Roman"/>
          <w:sz w:val="24"/>
          <w:szCs w:val="24"/>
        </w:rPr>
        <w:t xml:space="preserve"> Бросок набивного мяча (</w:t>
      </w:r>
      <w:smartTag w:uri="urn:schemas-microsoft-com:office:smarttags" w:element="metricconverter">
        <w:smartTagPr>
          <w:attr w:name="ProductID" w:val="2 кг"/>
        </w:smartTagPr>
        <w:r w:rsidRPr="00A76215">
          <w:rPr>
            <w:rFonts w:ascii="Times New Roman" w:hAnsi="Times New Roman" w:cs="Times New Roman"/>
            <w:sz w:val="24"/>
            <w:szCs w:val="24"/>
          </w:rPr>
          <w:t>2 кг</w:t>
        </w:r>
      </w:smartTag>
      <w:r w:rsidRPr="00A76215">
        <w:rPr>
          <w:rFonts w:ascii="Times New Roman" w:hAnsi="Times New Roman" w:cs="Times New Roman"/>
          <w:sz w:val="24"/>
          <w:szCs w:val="24"/>
        </w:rPr>
        <w:t xml:space="preserve">) двумя руками из-за головы, от груди, снизу вперед-вверх, из </w:t>
      </w:r>
      <w:proofErr w:type="gramStart"/>
      <w:r w:rsidRPr="00A76215">
        <w:rPr>
          <w:rFonts w:ascii="Times New Roman" w:hAnsi="Times New Roman" w:cs="Times New Roman"/>
          <w:sz w:val="24"/>
          <w:szCs w:val="24"/>
        </w:rPr>
        <w:t>положения</w:t>
      </w:r>
      <w:proofErr w:type="gramEnd"/>
      <w:r w:rsidRPr="00A76215">
        <w:rPr>
          <w:rFonts w:ascii="Times New Roman" w:hAnsi="Times New Roman" w:cs="Times New Roman"/>
          <w:sz w:val="24"/>
          <w:szCs w:val="24"/>
        </w:rPr>
        <w:t xml:space="preserve"> стоя грудью и боком в направлении броска с места; то же — с шага; снизу вверх на заданную максимальную высоту. 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Развитие выносливости. </w:t>
      </w:r>
    </w:p>
    <w:p w:rsidR="00AB2839" w:rsidRPr="00A76215" w:rsidRDefault="00AB2839" w:rsidP="00A76215">
      <w:pPr>
        <w:tabs>
          <w:tab w:val="left" w:pos="59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>Кросс до 15 мин., бег с препятствиями и на местности, минутный бег, эстафеты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Развитие скоростно-силовых способностей. 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Всевозможные прыжки и </w:t>
      </w:r>
      <w:proofErr w:type="spellStart"/>
      <w:r w:rsidRPr="00A76215">
        <w:t>многоскоки</w:t>
      </w:r>
      <w:proofErr w:type="spellEnd"/>
      <w:r w:rsidRPr="00A76215">
        <w:t xml:space="preserve">, метания в цель и на дальность разных снарядов из разных исходных положений, толчки и броски набивных мячей весом до </w:t>
      </w:r>
      <w:smartTag w:uri="urn:schemas-microsoft-com:office:smarttags" w:element="metricconverter">
        <w:smartTagPr>
          <w:attr w:name="ProductID" w:val="3 кг"/>
        </w:smartTagPr>
        <w:r w:rsidRPr="00A76215">
          <w:t>3 кг</w:t>
        </w:r>
      </w:smartTag>
      <w:r w:rsidRPr="00A76215">
        <w:t xml:space="preserve"> с учетом возрастных и половых особенностей (в VIII-IX классах совершенствование). 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Развитие скоростных способностей. 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Эстафеты, старты из различных исходных положений, бег с ускорением, с максимальной скоростью. 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Развитие координационных способностей. </w:t>
      </w:r>
    </w:p>
    <w:p w:rsidR="00AB2839" w:rsidRPr="00A76215" w:rsidRDefault="00AB2839" w:rsidP="00A76215">
      <w:pPr>
        <w:tabs>
          <w:tab w:val="left" w:pos="59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>Варианты челночного бега, бега с изменением направления, скорости, способа перемещения, бег с преодолением препятствий и на местности; прыжки через препятствия, на точность приземления и в зоны; метания разных снарядов из различных исходных положений в цель и на дальность обеими руками.</w:t>
      </w:r>
    </w:p>
    <w:p w:rsidR="0099573A" w:rsidRPr="00A76215" w:rsidRDefault="0099573A" w:rsidP="00A76215">
      <w:pPr>
        <w:tabs>
          <w:tab w:val="left" w:pos="59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2839" w:rsidRPr="00A76215" w:rsidRDefault="00AB2839" w:rsidP="00A76215">
      <w:pPr>
        <w:tabs>
          <w:tab w:val="left" w:pos="59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6215">
        <w:rPr>
          <w:rFonts w:ascii="Times New Roman" w:hAnsi="Times New Roman" w:cs="Times New Roman"/>
          <w:b/>
          <w:sz w:val="24"/>
          <w:szCs w:val="24"/>
        </w:rPr>
        <w:t>Спортивные игры</w:t>
      </w:r>
    </w:p>
    <w:p w:rsidR="00AB2839" w:rsidRPr="00A76215" w:rsidRDefault="00AB2839" w:rsidP="00A76215">
      <w:pPr>
        <w:pStyle w:val="Default"/>
        <w:jc w:val="both"/>
      </w:pPr>
      <w:r w:rsidRPr="00A76215">
        <w:rPr>
          <w:b/>
          <w:bCs/>
        </w:rPr>
        <w:t xml:space="preserve">Баскетбол 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Овладение техникой передвижений, остановок, поворотов и стоек. 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Стойка игрока. Перемещение в стойке приставными шагами, боком, лицом и спиной вперед. Остановка двумя шагами и прыжком. Повороты без мяча и с мячом. Комбинации из освоенных элементов техники передвижений — перемещения в стойке, остановка, поворот, ускорение (обучение и совершенствование). 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Освоение ловли и передач мяча. 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Ловля и передача мяча двумя руками от груди и одной рукой от плеча на месте и в движении без сопротивления защитника (в парах, тройках, квадрате, круге). 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Освоение техники ведения мяча. </w:t>
      </w:r>
    </w:p>
    <w:p w:rsidR="00AB2839" w:rsidRPr="00A76215" w:rsidRDefault="00AB2839" w:rsidP="00A76215">
      <w:pPr>
        <w:tabs>
          <w:tab w:val="left" w:pos="59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Ведение мяча </w:t>
      </w:r>
      <w:proofErr w:type="gramStart"/>
      <w:r w:rsidRPr="00A7621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762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6215">
        <w:rPr>
          <w:rFonts w:ascii="Times New Roman" w:hAnsi="Times New Roman" w:cs="Times New Roman"/>
          <w:sz w:val="24"/>
          <w:szCs w:val="24"/>
        </w:rPr>
        <w:t>низкой</w:t>
      </w:r>
      <w:proofErr w:type="gramEnd"/>
      <w:r w:rsidRPr="00A76215">
        <w:rPr>
          <w:rFonts w:ascii="Times New Roman" w:hAnsi="Times New Roman" w:cs="Times New Roman"/>
          <w:sz w:val="24"/>
          <w:szCs w:val="24"/>
        </w:rPr>
        <w:t xml:space="preserve">, средней и высокой стойках на месте, в движении по прямой, с изменением направления движения и скорости; ведение без сопротивления защитника ведущей и </w:t>
      </w:r>
      <w:proofErr w:type="spellStart"/>
      <w:r w:rsidRPr="00A76215">
        <w:rPr>
          <w:rFonts w:ascii="Times New Roman" w:hAnsi="Times New Roman" w:cs="Times New Roman"/>
          <w:sz w:val="24"/>
          <w:szCs w:val="24"/>
        </w:rPr>
        <w:t>неведущей</w:t>
      </w:r>
      <w:proofErr w:type="spellEnd"/>
      <w:r w:rsidRPr="00A76215">
        <w:rPr>
          <w:rFonts w:ascii="Times New Roman" w:hAnsi="Times New Roman" w:cs="Times New Roman"/>
          <w:sz w:val="24"/>
          <w:szCs w:val="24"/>
        </w:rPr>
        <w:t xml:space="preserve"> рукой</w:t>
      </w:r>
    </w:p>
    <w:p w:rsidR="00E21D06" w:rsidRPr="00A76215" w:rsidRDefault="00AB2839" w:rsidP="00A76215">
      <w:pPr>
        <w:pStyle w:val="Default"/>
        <w:jc w:val="both"/>
      </w:pPr>
      <w:r w:rsidRPr="00A76215">
        <w:t xml:space="preserve">Овладение техникой бросков мяча. 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Броски одной и двумя руками с места и в движении (после ведения, после ловли) без сопротивления защитника. Максимальное расстояние до корзины — </w:t>
      </w:r>
      <w:smartTag w:uri="urn:schemas-microsoft-com:office:smarttags" w:element="metricconverter">
        <w:smartTagPr>
          <w:attr w:name="ProductID" w:val="3,60 м"/>
        </w:smartTagPr>
        <w:r w:rsidRPr="00A76215">
          <w:t>3,60 м</w:t>
        </w:r>
      </w:smartTag>
      <w:r w:rsidRPr="00A76215">
        <w:t>.</w:t>
      </w:r>
    </w:p>
    <w:p w:rsidR="00AB2839" w:rsidRPr="00A76215" w:rsidRDefault="00AB2839" w:rsidP="00A76215">
      <w:pPr>
        <w:pStyle w:val="Default"/>
        <w:keepNext/>
        <w:keepLines/>
        <w:jc w:val="both"/>
      </w:pPr>
      <w:r w:rsidRPr="00A76215">
        <w:t xml:space="preserve">Освоение индивидуальной техники защиты. </w:t>
      </w:r>
    </w:p>
    <w:p w:rsidR="00AB2839" w:rsidRPr="00A76215" w:rsidRDefault="00AB2839" w:rsidP="00A76215">
      <w:pPr>
        <w:keepNext/>
        <w:keepLines/>
        <w:tabs>
          <w:tab w:val="left" w:pos="59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>Вырывание и выбивание мяча.</w:t>
      </w:r>
    </w:p>
    <w:p w:rsidR="00AB2839" w:rsidRPr="00A76215" w:rsidRDefault="00AB2839" w:rsidP="00A76215">
      <w:pPr>
        <w:pStyle w:val="Default"/>
        <w:keepNext/>
        <w:keepLines/>
        <w:jc w:val="both"/>
      </w:pPr>
      <w:r w:rsidRPr="00A76215">
        <w:t xml:space="preserve">Закрепление техники владения мячом и развитие координационных способностей. </w:t>
      </w:r>
    </w:p>
    <w:p w:rsidR="00AB2839" w:rsidRPr="00A76215" w:rsidRDefault="00AB2839" w:rsidP="00A76215">
      <w:pPr>
        <w:pStyle w:val="Default"/>
        <w:widowControl w:val="0"/>
        <w:jc w:val="both"/>
      </w:pPr>
      <w:r w:rsidRPr="00A76215">
        <w:t xml:space="preserve">Комбинация из освоенных элементов: ловля, передача, ведение, бросок. </w:t>
      </w:r>
    </w:p>
    <w:p w:rsidR="00AB2839" w:rsidRPr="00A76215" w:rsidRDefault="00AB2839" w:rsidP="00A76215">
      <w:pPr>
        <w:pStyle w:val="Default"/>
        <w:widowControl w:val="0"/>
        <w:jc w:val="both"/>
      </w:pPr>
      <w:r w:rsidRPr="00A76215">
        <w:t xml:space="preserve">Закрепление техники перемещений, владение мячом и развитие координационных способностей. </w:t>
      </w:r>
    </w:p>
    <w:p w:rsidR="00AB2839" w:rsidRPr="00A76215" w:rsidRDefault="00AB2839" w:rsidP="00A76215">
      <w:pPr>
        <w:pStyle w:val="Default"/>
        <w:widowControl w:val="0"/>
        <w:jc w:val="both"/>
      </w:pPr>
      <w:r w:rsidRPr="00A76215">
        <w:t xml:space="preserve">Комбинации из освоенных элементов техники перемещений и владения мячом. </w:t>
      </w:r>
    </w:p>
    <w:p w:rsidR="00AB2839" w:rsidRPr="00A76215" w:rsidRDefault="00AB2839" w:rsidP="00A76215">
      <w:pPr>
        <w:pStyle w:val="Default"/>
        <w:keepNext/>
        <w:keepLines/>
        <w:jc w:val="both"/>
      </w:pPr>
      <w:r w:rsidRPr="00A76215">
        <w:t xml:space="preserve">Освоение тактики игры. 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Тактика свободного нападения. Позиционное нападение (5:0) без изменения позиций игроков. Нападение быстрым прорывом (1:0). Взаимодействие двух игроков «Отдай мяч и выйди». 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Овладение игрой и комплексное развитие психомоторных способностей. 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Игра по упрощенным правилам мини-баскетбола. Игры и игровые задания 2:1, 3:1, 3:2, 3:3. </w:t>
      </w:r>
    </w:p>
    <w:p w:rsidR="00AB2839" w:rsidRPr="00A76215" w:rsidRDefault="00AB2839" w:rsidP="00A76215">
      <w:pPr>
        <w:pStyle w:val="Default"/>
        <w:jc w:val="both"/>
      </w:pPr>
      <w:r w:rsidRPr="00A76215">
        <w:rPr>
          <w:b/>
          <w:bCs/>
        </w:rPr>
        <w:t xml:space="preserve">Волейбол 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Овладение техникой передвижений, остановок, поворотов и стоек. 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Стойки игрока. Перемещения в стойке приставными шагами боком, лицом и спиной вперед. Ходьба, бег и выполнение заданий (сесть на пол, встать, подпрыгнуть и др.). Комбинации из освоенных элементов техники передвижений (перемещения в стойке, остановки, ускорения). 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Освоение техники приема и передач мяча. 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Передача мяча сверху двумя руками на месте и после перемещения вперед. Передачи мяча над собой. То же через сетку. 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Овладение игрой и комплексное развитие психомоторных способностей. 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Игра по упрощенным правилам мини-волейбола. Игры и игровые задания с ограниченным числом игроков (2:2. 3:2, 3:3) и на укороченных площадках. 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Освоение техники нижней прямой подачи. </w:t>
      </w:r>
    </w:p>
    <w:p w:rsidR="00AB2839" w:rsidRPr="00A76215" w:rsidRDefault="00AB2839" w:rsidP="00A76215">
      <w:pPr>
        <w:pStyle w:val="Default"/>
        <w:jc w:val="both"/>
      </w:pPr>
      <w:r w:rsidRPr="00A76215">
        <w:t>Нижняя прямая подача мяча с расстояния 3-</w:t>
      </w:r>
      <w:smartTag w:uri="urn:schemas-microsoft-com:office:smarttags" w:element="metricconverter">
        <w:smartTagPr>
          <w:attr w:name="ProductID" w:val="6 м"/>
        </w:smartTagPr>
        <w:r w:rsidRPr="00A76215">
          <w:t>6 м</w:t>
        </w:r>
      </w:smartTag>
      <w:r w:rsidRPr="00A76215">
        <w:t xml:space="preserve"> от сетки. 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Освоение техники прямого нападающего удара. 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Прямой нападающий удар после подбрасывания мяча партнером. 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Закрепление техники владения мячом и развитие координационных способностей. 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Комбинации из освоенных элементов: прием, передача, удар. 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Закрепление техники перемещений, владения мячом и развитие координационных способностей. 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Комбинации из освоенных элементов: техники перемещений и владения мячом. 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Освоение тактики игры. </w:t>
      </w:r>
    </w:p>
    <w:p w:rsidR="00AB2839" w:rsidRPr="00A76215" w:rsidRDefault="00AB2839" w:rsidP="00A76215">
      <w:pPr>
        <w:pStyle w:val="Default"/>
        <w:jc w:val="both"/>
      </w:pPr>
      <w:r w:rsidRPr="00A76215">
        <w:rPr>
          <w:b/>
          <w:bCs/>
        </w:rPr>
        <w:t xml:space="preserve">Гимнастика с элементами акробатики 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Освоение строевых упражнений. 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Строевой шаг, размыкание и смыкание на месте. 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Освоение </w:t>
      </w:r>
      <w:proofErr w:type="spellStart"/>
      <w:r w:rsidRPr="00A76215">
        <w:t>общеразвивающих</w:t>
      </w:r>
      <w:proofErr w:type="spellEnd"/>
      <w:r w:rsidRPr="00A76215">
        <w:t xml:space="preserve"> упражнений без предметов на месте и в движении. 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Сочетание различных положений рук, ног, туловища. Сочетание движений руками с ходьбой на месте и в движении, с маховыми движениями ногой, с подскоками, с приседаниями, с поворотами. Простые связки. </w:t>
      </w:r>
      <w:proofErr w:type="spellStart"/>
      <w:r w:rsidRPr="00A76215">
        <w:t>Общеразвивающие</w:t>
      </w:r>
      <w:proofErr w:type="spellEnd"/>
      <w:r w:rsidRPr="00A76215">
        <w:t xml:space="preserve"> упражнения в парах (обучение и совершенствование). 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Освоение </w:t>
      </w:r>
      <w:proofErr w:type="spellStart"/>
      <w:r w:rsidRPr="00A76215">
        <w:t>общеразвивающих</w:t>
      </w:r>
      <w:proofErr w:type="spellEnd"/>
      <w:r w:rsidRPr="00A76215">
        <w:t xml:space="preserve"> упражнений с предметами. </w:t>
      </w:r>
    </w:p>
    <w:p w:rsidR="00E21D06" w:rsidRPr="00A76215" w:rsidRDefault="00AB2839" w:rsidP="00A76215">
      <w:pPr>
        <w:pStyle w:val="Default"/>
        <w:jc w:val="both"/>
      </w:pPr>
      <w:r w:rsidRPr="00A76215">
        <w:t>Мальчики: с набивным и большим мячом, гантелями</w:t>
      </w:r>
      <w:r w:rsidR="00E21D06" w:rsidRPr="00A76215">
        <w:t>.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Освоение опорных прыжков. </w:t>
      </w:r>
    </w:p>
    <w:p w:rsidR="00AB2839" w:rsidRPr="00A76215" w:rsidRDefault="00AB2839" w:rsidP="00A76215">
      <w:pPr>
        <w:pStyle w:val="Default"/>
        <w:jc w:val="both"/>
      </w:pPr>
      <w:r w:rsidRPr="00A76215">
        <w:t>Прыжок ноги врозь (козел в ширину, высота 100-</w:t>
      </w:r>
      <w:smartTag w:uri="urn:schemas-microsoft-com:office:smarttags" w:element="metricconverter">
        <w:smartTagPr>
          <w:attr w:name="ProductID" w:val="110 см"/>
        </w:smartTagPr>
        <w:r w:rsidRPr="00A76215">
          <w:t>110 см</w:t>
        </w:r>
      </w:smartTag>
      <w:r w:rsidRPr="00A76215">
        <w:t xml:space="preserve">). 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Освоение акробатических упражнений. 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Два кувырка вперед слитно; мост из </w:t>
      </w:r>
      <w:proofErr w:type="gramStart"/>
      <w:r w:rsidRPr="00A76215">
        <w:t>положения</w:t>
      </w:r>
      <w:proofErr w:type="gramEnd"/>
      <w:r w:rsidRPr="00A76215">
        <w:t xml:space="preserve"> стоя с помощью.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Развитие скоростно-силовых способностей. 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Опорные прыжки, прыжки со скакалкой, броски набивного мяча (обучение и совершенствование). 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Развитие гибкости. </w:t>
      </w:r>
    </w:p>
    <w:p w:rsidR="00AB2839" w:rsidRPr="00A76215" w:rsidRDefault="00AB2839" w:rsidP="00A76215">
      <w:pPr>
        <w:pStyle w:val="Default"/>
        <w:jc w:val="both"/>
      </w:pPr>
      <w:proofErr w:type="spellStart"/>
      <w:r w:rsidRPr="00A76215">
        <w:t>Общеразвивающие</w:t>
      </w:r>
      <w:proofErr w:type="spellEnd"/>
      <w:r w:rsidRPr="00A76215">
        <w:t xml:space="preserve"> упражнения с повышенной амплитудой для плечевых, локтевых, тазобедренных, коленных суставов и позвоночника. Упражнения с партнером, акробатические, на гимнастической стенке. </w:t>
      </w:r>
    </w:p>
    <w:p w:rsidR="00AB2839" w:rsidRPr="00A76215" w:rsidRDefault="00AB2839" w:rsidP="00A76215">
      <w:pPr>
        <w:pStyle w:val="Default"/>
        <w:jc w:val="both"/>
      </w:pPr>
      <w:r w:rsidRPr="00A76215">
        <w:rPr>
          <w:b/>
          <w:bCs/>
        </w:rPr>
        <w:t>Лыжная подготовка</w:t>
      </w:r>
    </w:p>
    <w:p w:rsidR="00AB2839" w:rsidRPr="00A76215" w:rsidRDefault="00AB2839" w:rsidP="00A76215">
      <w:pPr>
        <w:pStyle w:val="Default"/>
        <w:jc w:val="both"/>
      </w:pPr>
      <w:r w:rsidRPr="00A76215">
        <w:t xml:space="preserve">Освоение техники лыжных ходов. </w:t>
      </w:r>
    </w:p>
    <w:p w:rsidR="00AB2839" w:rsidRPr="00A76215" w:rsidRDefault="00AB2839" w:rsidP="00A76215">
      <w:pPr>
        <w:pStyle w:val="Default"/>
        <w:jc w:val="both"/>
      </w:pPr>
      <w:proofErr w:type="gramStart"/>
      <w:r w:rsidRPr="00A76215">
        <w:t>Одновременный</w:t>
      </w:r>
      <w:proofErr w:type="gramEnd"/>
      <w:r w:rsidRPr="00A76215">
        <w:t xml:space="preserve"> </w:t>
      </w:r>
      <w:proofErr w:type="spellStart"/>
      <w:r w:rsidRPr="00A76215">
        <w:t>двухшажный</w:t>
      </w:r>
      <w:proofErr w:type="spellEnd"/>
      <w:r w:rsidRPr="00A76215">
        <w:t xml:space="preserve"> и </w:t>
      </w:r>
      <w:proofErr w:type="spellStart"/>
      <w:r w:rsidRPr="00A76215">
        <w:t>бесшажный</w:t>
      </w:r>
      <w:proofErr w:type="spellEnd"/>
      <w:r w:rsidRPr="00A76215">
        <w:t xml:space="preserve"> ходы. Подъем елочкой. Торможение и поворот упором. Прохождение дистанции </w:t>
      </w:r>
      <w:smartTag w:uri="urn:schemas-microsoft-com:office:smarttags" w:element="metricconverter">
        <w:smartTagPr>
          <w:attr w:name="ProductID" w:val="3,5 км"/>
        </w:smartTagPr>
        <w:r w:rsidRPr="00A76215">
          <w:t>3,5 км</w:t>
        </w:r>
      </w:smartTag>
      <w:r w:rsidRPr="00A76215">
        <w:t>. Игры «Остановка рывком», «Эстафета с передачей палок», «С горки на горку» и др.</w:t>
      </w:r>
    </w:p>
    <w:p w:rsidR="00AB2839" w:rsidRPr="00A76215" w:rsidRDefault="00AB2839" w:rsidP="00A76215">
      <w:pPr>
        <w:spacing w:before="100" w:beforeAutospacing="1" w:after="0" w:line="240" w:lineRule="auto"/>
        <w:ind w:left="36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76215">
        <w:rPr>
          <w:rFonts w:ascii="Times New Roman" w:hAnsi="Times New Roman" w:cs="Times New Roman"/>
          <w:b/>
          <w:sz w:val="24"/>
          <w:szCs w:val="24"/>
        </w:rPr>
        <w:t>Годовой план-график распределения учебного времени на виды программного материала по четвертям</w:t>
      </w:r>
    </w:p>
    <w:p w:rsidR="00AB2839" w:rsidRPr="00A76215" w:rsidRDefault="00AB2839" w:rsidP="00A762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0"/>
        <w:gridCol w:w="2896"/>
        <w:gridCol w:w="947"/>
        <w:gridCol w:w="1275"/>
        <w:gridCol w:w="1276"/>
        <w:gridCol w:w="1276"/>
        <w:gridCol w:w="1276"/>
      </w:tblGrid>
      <w:tr w:rsidR="00AB2839" w:rsidRPr="00A76215" w:rsidTr="0099573A">
        <w:trPr>
          <w:trHeight w:val="527"/>
        </w:trPr>
        <w:tc>
          <w:tcPr>
            <w:tcW w:w="660" w:type="dxa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96" w:type="dxa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программы</w:t>
            </w:r>
          </w:p>
        </w:tc>
        <w:tc>
          <w:tcPr>
            <w:tcW w:w="947" w:type="dxa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Учеб-</w:t>
            </w:r>
          </w:p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ные</w:t>
            </w:r>
            <w:proofErr w:type="spellEnd"/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часы</w:t>
            </w:r>
          </w:p>
        </w:tc>
        <w:tc>
          <w:tcPr>
            <w:tcW w:w="1275" w:type="dxa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1276" w:type="dxa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1276" w:type="dxa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1276" w:type="dxa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</w:tr>
      <w:tr w:rsidR="00AB2839" w:rsidRPr="00A76215" w:rsidTr="0099573A">
        <w:trPr>
          <w:trHeight w:val="527"/>
        </w:trPr>
        <w:tc>
          <w:tcPr>
            <w:tcW w:w="660" w:type="dxa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96" w:type="dxa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Основы знаний</w:t>
            </w:r>
          </w:p>
        </w:tc>
        <w:tc>
          <w:tcPr>
            <w:tcW w:w="6050" w:type="dxa"/>
            <w:gridSpan w:val="5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В процессе уроков</w:t>
            </w:r>
          </w:p>
        </w:tc>
      </w:tr>
      <w:tr w:rsidR="00AB2839" w:rsidRPr="00A76215" w:rsidTr="0099573A">
        <w:trPr>
          <w:trHeight w:val="241"/>
        </w:trPr>
        <w:tc>
          <w:tcPr>
            <w:tcW w:w="660" w:type="dxa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2</w:t>
            </w:r>
          </w:p>
        </w:tc>
        <w:tc>
          <w:tcPr>
            <w:tcW w:w="2896" w:type="dxa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947" w:type="dxa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275" w:type="dxa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1-21</w:t>
            </w:r>
          </w:p>
        </w:tc>
        <w:tc>
          <w:tcPr>
            <w:tcW w:w="1276" w:type="dxa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79-105</w:t>
            </w:r>
          </w:p>
        </w:tc>
      </w:tr>
      <w:tr w:rsidR="00AB2839" w:rsidRPr="00A76215" w:rsidTr="0099573A">
        <w:trPr>
          <w:trHeight w:val="556"/>
        </w:trPr>
        <w:tc>
          <w:tcPr>
            <w:tcW w:w="660" w:type="dxa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896" w:type="dxa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Спортивные игры. Баскетбол.</w:t>
            </w:r>
          </w:p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947" w:type="dxa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75" w:type="dxa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22-32</w:t>
            </w:r>
          </w:p>
        </w:tc>
        <w:tc>
          <w:tcPr>
            <w:tcW w:w="1276" w:type="dxa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65-77</w:t>
            </w:r>
          </w:p>
        </w:tc>
        <w:tc>
          <w:tcPr>
            <w:tcW w:w="1276" w:type="dxa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AB2839" w:rsidRPr="00A76215" w:rsidTr="0099573A">
        <w:trPr>
          <w:trHeight w:val="527"/>
        </w:trPr>
        <w:tc>
          <w:tcPr>
            <w:tcW w:w="660" w:type="dxa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896" w:type="dxa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947" w:type="dxa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5" w:type="dxa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33-46</w:t>
            </w:r>
          </w:p>
        </w:tc>
        <w:tc>
          <w:tcPr>
            <w:tcW w:w="1276" w:type="dxa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839" w:rsidRPr="00A76215" w:rsidTr="0099573A">
        <w:trPr>
          <w:trHeight w:val="527"/>
        </w:trPr>
        <w:tc>
          <w:tcPr>
            <w:tcW w:w="660" w:type="dxa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896" w:type="dxa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947" w:type="dxa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5" w:type="dxa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47-64</w:t>
            </w:r>
          </w:p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839" w:rsidRPr="00A76215" w:rsidTr="0099573A">
        <w:trPr>
          <w:trHeight w:val="527"/>
        </w:trPr>
        <w:tc>
          <w:tcPr>
            <w:tcW w:w="3556" w:type="dxa"/>
            <w:gridSpan w:val="2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47" w:type="dxa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1275" w:type="dxa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</w:tr>
    </w:tbl>
    <w:p w:rsidR="00AB2839" w:rsidRPr="00A76215" w:rsidRDefault="00AB2839" w:rsidP="00A762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2839" w:rsidRPr="00A76215" w:rsidRDefault="00AB2839" w:rsidP="00A76215">
      <w:pPr>
        <w:pStyle w:val="a3"/>
        <w:spacing w:after="0" w:afterAutospacing="0"/>
        <w:jc w:val="both"/>
      </w:pPr>
      <w:r w:rsidRPr="00A76215">
        <w:rPr>
          <w:b/>
          <w:bCs/>
        </w:rPr>
        <w:t>Уровень физической подготовленности учащихся 10–11 лет  (5 класс)</w:t>
      </w:r>
    </w:p>
    <w:tbl>
      <w:tblPr>
        <w:tblW w:w="10462" w:type="dxa"/>
        <w:jc w:val="center"/>
        <w:tblCellSpacing w:w="0" w:type="dxa"/>
        <w:tblInd w:w="-530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84"/>
        <w:gridCol w:w="2153"/>
        <w:gridCol w:w="1015"/>
        <w:gridCol w:w="1067"/>
        <w:gridCol w:w="1321"/>
        <w:gridCol w:w="1109"/>
        <w:gridCol w:w="1032"/>
        <w:gridCol w:w="1126"/>
        <w:gridCol w:w="1155"/>
      </w:tblGrid>
      <w:tr w:rsidR="00AB2839" w:rsidRPr="00A76215" w:rsidTr="0099573A">
        <w:trPr>
          <w:trHeight w:val="482"/>
          <w:tblCellSpacing w:w="0" w:type="dxa"/>
          <w:jc w:val="center"/>
        </w:trPr>
        <w:tc>
          <w:tcPr>
            <w:tcW w:w="484" w:type="dxa"/>
            <w:vMerge w:val="restar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  <w:rPr>
                <w:b/>
                <w:bCs/>
              </w:rPr>
            </w:pPr>
            <w:r w:rsidRPr="00A76215">
              <w:rPr>
                <w:b/>
                <w:bCs/>
              </w:rPr>
              <w:t xml:space="preserve">№ </w:t>
            </w:r>
          </w:p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proofErr w:type="spellStart"/>
            <w:proofErr w:type="gramStart"/>
            <w:r w:rsidRPr="00A76215">
              <w:rPr>
                <w:b/>
                <w:bCs/>
              </w:rPr>
              <w:t>п</w:t>
            </w:r>
            <w:proofErr w:type="spellEnd"/>
            <w:proofErr w:type="gramEnd"/>
            <w:r w:rsidRPr="00A76215">
              <w:rPr>
                <w:b/>
                <w:bCs/>
              </w:rPr>
              <w:t>/</w:t>
            </w:r>
            <w:proofErr w:type="spellStart"/>
            <w:r w:rsidRPr="00A76215">
              <w:rPr>
                <w:b/>
                <w:bCs/>
              </w:rPr>
              <w:t>п</w:t>
            </w:r>
            <w:proofErr w:type="spellEnd"/>
          </w:p>
        </w:tc>
        <w:tc>
          <w:tcPr>
            <w:tcW w:w="2167" w:type="dxa"/>
            <w:vMerge w:val="restar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rPr>
                <w:b/>
                <w:bCs/>
              </w:rPr>
              <w:t>Контрольное упражнение</w:t>
            </w:r>
            <w:r w:rsidRPr="00A76215">
              <w:rPr>
                <w:b/>
                <w:bCs/>
              </w:rPr>
              <w:br/>
              <w:t>(тест)</w:t>
            </w:r>
          </w:p>
        </w:tc>
        <w:tc>
          <w:tcPr>
            <w:tcW w:w="1016" w:type="dxa"/>
            <w:vMerge w:val="restar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rPr>
                <w:b/>
                <w:bCs/>
              </w:rPr>
              <w:t>Возраст</w:t>
            </w:r>
            <w:r w:rsidRPr="00A76215">
              <w:rPr>
                <w:b/>
                <w:bCs/>
              </w:rPr>
              <w:br/>
              <w:t>(лет)</w:t>
            </w:r>
          </w:p>
        </w:tc>
        <w:tc>
          <w:tcPr>
            <w:tcW w:w="6795" w:type="dxa"/>
            <w:gridSpan w:val="6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rPr>
                <w:b/>
                <w:bCs/>
              </w:rPr>
              <w:t>Уровень</w:t>
            </w:r>
          </w:p>
        </w:tc>
      </w:tr>
      <w:tr w:rsidR="00AB2839" w:rsidRPr="00A76215" w:rsidTr="0099573A">
        <w:trPr>
          <w:trHeight w:val="202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6" w:type="dxa"/>
            <w:gridSpan w:val="3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rPr>
                <w:b/>
                <w:bCs/>
              </w:rPr>
              <w:t>Мальчики</w:t>
            </w:r>
          </w:p>
        </w:tc>
        <w:tc>
          <w:tcPr>
            <w:tcW w:w="3318" w:type="dxa"/>
            <w:gridSpan w:val="3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rPr>
                <w:b/>
                <w:bCs/>
              </w:rPr>
              <w:t>Девочки</w:t>
            </w:r>
          </w:p>
        </w:tc>
      </w:tr>
      <w:tr w:rsidR="00AB2839" w:rsidRPr="00A76215" w:rsidTr="0099573A">
        <w:trPr>
          <w:trHeight w:val="49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rPr>
                <w:b/>
                <w:bCs/>
              </w:rPr>
              <w:t>Низкий</w:t>
            </w:r>
          </w:p>
        </w:tc>
        <w:tc>
          <w:tcPr>
            <w:tcW w:w="132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rPr>
                <w:b/>
                <w:bCs/>
              </w:rPr>
              <w:t xml:space="preserve">Средний                               </w:t>
            </w:r>
          </w:p>
        </w:tc>
        <w:tc>
          <w:tcPr>
            <w:tcW w:w="1079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rPr>
                <w:b/>
                <w:bCs/>
              </w:rPr>
              <w:t xml:space="preserve">Высокий                                   </w:t>
            </w:r>
          </w:p>
        </w:tc>
        <w:tc>
          <w:tcPr>
            <w:tcW w:w="103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rPr>
                <w:b/>
                <w:bCs/>
              </w:rPr>
              <w:t>Низкий</w:t>
            </w:r>
          </w:p>
        </w:tc>
        <w:tc>
          <w:tcPr>
            <w:tcW w:w="112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  <w:rPr>
                <w:b/>
                <w:bCs/>
              </w:rPr>
            </w:pPr>
            <w:r w:rsidRPr="00A76215">
              <w:rPr>
                <w:b/>
                <w:bCs/>
              </w:rPr>
              <w:t xml:space="preserve">Средний               </w:t>
            </w:r>
          </w:p>
        </w:tc>
        <w:tc>
          <w:tcPr>
            <w:tcW w:w="115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rPr>
                <w:b/>
                <w:bCs/>
              </w:rPr>
              <w:t>Высокий</w:t>
            </w:r>
          </w:p>
        </w:tc>
      </w:tr>
      <w:tr w:rsidR="00AB2839" w:rsidRPr="00A76215" w:rsidTr="0099573A">
        <w:trPr>
          <w:trHeight w:val="829"/>
          <w:tblCellSpacing w:w="0" w:type="dxa"/>
          <w:jc w:val="center"/>
        </w:trPr>
        <w:tc>
          <w:tcPr>
            <w:tcW w:w="48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>1</w:t>
            </w:r>
          </w:p>
        </w:tc>
        <w:tc>
          <w:tcPr>
            <w:tcW w:w="216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 xml:space="preserve">Бег на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A76215">
                <w:t>30 м</w:t>
              </w:r>
            </w:smartTag>
            <w:r w:rsidRPr="00A76215">
              <w:t xml:space="preserve"> (сек.)</w:t>
            </w:r>
          </w:p>
        </w:tc>
        <w:tc>
          <w:tcPr>
            <w:tcW w:w="101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>10</w:t>
            </w:r>
            <w:r w:rsidRPr="00A76215">
              <w:br/>
              <w:t>11</w:t>
            </w:r>
          </w:p>
        </w:tc>
        <w:tc>
          <w:tcPr>
            <w:tcW w:w="107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>6,6</w:t>
            </w:r>
            <w:r w:rsidRPr="00A76215">
              <w:br/>
              <w:t>6,3</w:t>
            </w:r>
          </w:p>
        </w:tc>
        <w:tc>
          <w:tcPr>
            <w:tcW w:w="132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>6,5–5,6</w:t>
            </w:r>
            <w:r w:rsidRPr="00A76215">
              <w:br/>
              <w:t>6.1–5,5</w:t>
            </w:r>
          </w:p>
        </w:tc>
        <w:tc>
          <w:tcPr>
            <w:tcW w:w="1079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 xml:space="preserve">5,1 </w:t>
            </w:r>
            <w:r w:rsidRPr="00A76215">
              <w:br/>
              <w:t>5.0</w:t>
            </w:r>
          </w:p>
        </w:tc>
        <w:tc>
          <w:tcPr>
            <w:tcW w:w="103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 xml:space="preserve">6,6 </w:t>
            </w:r>
            <w:r w:rsidRPr="00A76215">
              <w:br/>
              <w:t>6,4</w:t>
            </w:r>
          </w:p>
        </w:tc>
        <w:tc>
          <w:tcPr>
            <w:tcW w:w="112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>6,5–5,6</w:t>
            </w:r>
            <w:r w:rsidRPr="00A76215">
              <w:br/>
              <w:t>6,3–5,7</w:t>
            </w:r>
          </w:p>
        </w:tc>
        <w:tc>
          <w:tcPr>
            <w:tcW w:w="115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 xml:space="preserve">5,2 </w:t>
            </w:r>
            <w:r w:rsidRPr="00A76215">
              <w:br/>
              <w:t>5,1</w:t>
            </w:r>
          </w:p>
        </w:tc>
      </w:tr>
      <w:tr w:rsidR="00AB2839" w:rsidRPr="00A76215" w:rsidTr="0099573A">
        <w:trPr>
          <w:trHeight w:val="776"/>
          <w:tblCellSpacing w:w="0" w:type="dxa"/>
          <w:jc w:val="center"/>
        </w:trPr>
        <w:tc>
          <w:tcPr>
            <w:tcW w:w="48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>2</w:t>
            </w:r>
          </w:p>
        </w:tc>
        <w:tc>
          <w:tcPr>
            <w:tcW w:w="216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>Челночный бег 3 по10 м (сек.)</w:t>
            </w:r>
          </w:p>
        </w:tc>
        <w:tc>
          <w:tcPr>
            <w:tcW w:w="101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>10</w:t>
            </w:r>
            <w:r w:rsidRPr="00A76215">
              <w:br/>
              <w:t>11</w:t>
            </w:r>
          </w:p>
        </w:tc>
        <w:tc>
          <w:tcPr>
            <w:tcW w:w="107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 xml:space="preserve">9,9 </w:t>
            </w:r>
            <w:r w:rsidRPr="00A76215">
              <w:br/>
              <w:t>9,7</w:t>
            </w:r>
          </w:p>
        </w:tc>
        <w:tc>
          <w:tcPr>
            <w:tcW w:w="132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>9,5–9,0</w:t>
            </w:r>
            <w:r w:rsidRPr="00A76215">
              <w:br/>
              <w:t>9,3–8,8</w:t>
            </w:r>
          </w:p>
        </w:tc>
        <w:tc>
          <w:tcPr>
            <w:tcW w:w="1079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>8,6</w:t>
            </w:r>
            <w:r w:rsidRPr="00A76215">
              <w:br/>
              <w:t>8,5</w:t>
            </w:r>
          </w:p>
        </w:tc>
        <w:tc>
          <w:tcPr>
            <w:tcW w:w="103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 xml:space="preserve">10,4 </w:t>
            </w:r>
            <w:r w:rsidRPr="00A76215">
              <w:br/>
              <w:t>10,1</w:t>
            </w:r>
          </w:p>
        </w:tc>
        <w:tc>
          <w:tcPr>
            <w:tcW w:w="112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>10,0–9,5</w:t>
            </w:r>
            <w:r w:rsidRPr="00A76215">
              <w:br/>
              <w:t>9,7–9,3</w:t>
            </w:r>
          </w:p>
        </w:tc>
        <w:tc>
          <w:tcPr>
            <w:tcW w:w="115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>9,1</w:t>
            </w:r>
            <w:r w:rsidRPr="00A76215">
              <w:br/>
              <w:t>8,9</w:t>
            </w:r>
          </w:p>
        </w:tc>
      </w:tr>
      <w:tr w:rsidR="00AB2839" w:rsidRPr="00A76215" w:rsidTr="0099573A">
        <w:trPr>
          <w:trHeight w:val="776"/>
          <w:tblCellSpacing w:w="0" w:type="dxa"/>
          <w:jc w:val="center"/>
        </w:trPr>
        <w:tc>
          <w:tcPr>
            <w:tcW w:w="48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>3</w:t>
            </w:r>
          </w:p>
        </w:tc>
        <w:tc>
          <w:tcPr>
            <w:tcW w:w="216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>Прыжок в длину с места (</w:t>
            </w:r>
            <w:proofErr w:type="gramStart"/>
            <w:r w:rsidRPr="00A76215">
              <w:t>см</w:t>
            </w:r>
            <w:proofErr w:type="gramEnd"/>
            <w:r w:rsidRPr="00A76215">
              <w:t>)</w:t>
            </w:r>
          </w:p>
        </w:tc>
        <w:tc>
          <w:tcPr>
            <w:tcW w:w="101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>10</w:t>
            </w:r>
            <w:r w:rsidRPr="00A76215">
              <w:br/>
              <w:t>11</w:t>
            </w:r>
          </w:p>
        </w:tc>
        <w:tc>
          <w:tcPr>
            <w:tcW w:w="107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>130</w:t>
            </w:r>
            <w:r w:rsidRPr="00A76215">
              <w:br/>
              <w:t>140</w:t>
            </w:r>
          </w:p>
        </w:tc>
        <w:tc>
          <w:tcPr>
            <w:tcW w:w="132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>140–160</w:t>
            </w:r>
            <w:r w:rsidRPr="00A76215">
              <w:br/>
              <w:t>160–180</w:t>
            </w:r>
          </w:p>
        </w:tc>
        <w:tc>
          <w:tcPr>
            <w:tcW w:w="1079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 xml:space="preserve">185 </w:t>
            </w:r>
            <w:r w:rsidRPr="00A76215">
              <w:br/>
              <w:t>195</w:t>
            </w:r>
          </w:p>
        </w:tc>
        <w:tc>
          <w:tcPr>
            <w:tcW w:w="103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>120</w:t>
            </w:r>
            <w:r w:rsidRPr="00A76215">
              <w:br/>
              <w:t>130</w:t>
            </w:r>
          </w:p>
        </w:tc>
        <w:tc>
          <w:tcPr>
            <w:tcW w:w="112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>140–150</w:t>
            </w:r>
            <w:r w:rsidRPr="00A76215">
              <w:br/>
              <w:t>150–175</w:t>
            </w:r>
          </w:p>
        </w:tc>
        <w:tc>
          <w:tcPr>
            <w:tcW w:w="115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 xml:space="preserve">170 </w:t>
            </w:r>
            <w:r w:rsidRPr="00A76215">
              <w:br/>
              <w:t>185</w:t>
            </w:r>
          </w:p>
        </w:tc>
      </w:tr>
      <w:tr w:rsidR="00AB2839" w:rsidRPr="00A76215" w:rsidTr="0099573A">
        <w:trPr>
          <w:trHeight w:val="776"/>
          <w:tblCellSpacing w:w="0" w:type="dxa"/>
          <w:jc w:val="center"/>
        </w:trPr>
        <w:tc>
          <w:tcPr>
            <w:tcW w:w="48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>4</w:t>
            </w:r>
          </w:p>
        </w:tc>
        <w:tc>
          <w:tcPr>
            <w:tcW w:w="216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>6 минутный бег (м)</w:t>
            </w:r>
          </w:p>
        </w:tc>
        <w:tc>
          <w:tcPr>
            <w:tcW w:w="101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>10</w:t>
            </w:r>
            <w:r w:rsidRPr="00A76215">
              <w:br/>
              <w:t>11</w:t>
            </w:r>
          </w:p>
        </w:tc>
        <w:tc>
          <w:tcPr>
            <w:tcW w:w="107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 xml:space="preserve">850 </w:t>
            </w:r>
            <w:r w:rsidRPr="00A76215">
              <w:br/>
              <w:t>900</w:t>
            </w:r>
          </w:p>
        </w:tc>
        <w:tc>
          <w:tcPr>
            <w:tcW w:w="132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>900–1050</w:t>
            </w:r>
            <w:r w:rsidRPr="00A76215">
              <w:br/>
              <w:t>1000–1100</w:t>
            </w:r>
          </w:p>
        </w:tc>
        <w:tc>
          <w:tcPr>
            <w:tcW w:w="1079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 xml:space="preserve">1250 </w:t>
            </w:r>
            <w:r w:rsidRPr="00A76215">
              <w:br/>
              <w:t>1300</w:t>
            </w:r>
          </w:p>
        </w:tc>
        <w:tc>
          <w:tcPr>
            <w:tcW w:w="103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 xml:space="preserve">650 </w:t>
            </w:r>
            <w:r w:rsidRPr="00A76215">
              <w:br/>
              <w:t>700</w:t>
            </w:r>
          </w:p>
        </w:tc>
        <w:tc>
          <w:tcPr>
            <w:tcW w:w="112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>750–950</w:t>
            </w:r>
            <w:r w:rsidRPr="00A76215">
              <w:br/>
              <w:t>850–1000</w:t>
            </w:r>
          </w:p>
        </w:tc>
        <w:tc>
          <w:tcPr>
            <w:tcW w:w="115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 xml:space="preserve">1050 </w:t>
            </w:r>
            <w:r w:rsidRPr="00A76215">
              <w:br/>
              <w:t>1100</w:t>
            </w:r>
          </w:p>
        </w:tc>
      </w:tr>
      <w:tr w:rsidR="00AB2839" w:rsidRPr="00A76215" w:rsidTr="0099573A">
        <w:trPr>
          <w:trHeight w:val="776"/>
          <w:tblCellSpacing w:w="0" w:type="dxa"/>
          <w:jc w:val="center"/>
        </w:trPr>
        <w:tc>
          <w:tcPr>
            <w:tcW w:w="48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>5</w:t>
            </w:r>
          </w:p>
        </w:tc>
        <w:tc>
          <w:tcPr>
            <w:tcW w:w="216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 xml:space="preserve">Наклон вперед из </w:t>
            </w:r>
            <w:proofErr w:type="gramStart"/>
            <w:r w:rsidRPr="00A76215">
              <w:t>положения</w:t>
            </w:r>
            <w:proofErr w:type="gramEnd"/>
            <w:r w:rsidRPr="00A76215">
              <w:t xml:space="preserve"> сидя, см</w:t>
            </w:r>
          </w:p>
        </w:tc>
        <w:tc>
          <w:tcPr>
            <w:tcW w:w="101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>10</w:t>
            </w:r>
            <w:r w:rsidRPr="00A76215">
              <w:br/>
              <w:t>11</w:t>
            </w:r>
          </w:p>
        </w:tc>
        <w:tc>
          <w:tcPr>
            <w:tcW w:w="107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 xml:space="preserve">2                       </w:t>
            </w:r>
            <w:proofErr w:type="spellStart"/>
            <w:r w:rsidRPr="00A76215">
              <w:t>2</w:t>
            </w:r>
            <w:proofErr w:type="spellEnd"/>
          </w:p>
        </w:tc>
        <w:tc>
          <w:tcPr>
            <w:tcW w:w="132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>4-6</w:t>
            </w:r>
          </w:p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 xml:space="preserve">6-8                       </w:t>
            </w:r>
          </w:p>
        </w:tc>
        <w:tc>
          <w:tcPr>
            <w:tcW w:w="1079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>8,5                 10</w:t>
            </w:r>
          </w:p>
        </w:tc>
        <w:tc>
          <w:tcPr>
            <w:tcW w:w="103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 xml:space="preserve">3 </w:t>
            </w:r>
            <w:r w:rsidRPr="00A76215">
              <w:rPr>
                <w:lang w:val="en-US"/>
              </w:rPr>
              <w:t xml:space="preserve">                     </w:t>
            </w:r>
            <w:r w:rsidRPr="00A76215">
              <w:t>4</w:t>
            </w:r>
          </w:p>
        </w:tc>
        <w:tc>
          <w:tcPr>
            <w:tcW w:w="112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>7-10          8-10</w:t>
            </w:r>
          </w:p>
        </w:tc>
        <w:tc>
          <w:tcPr>
            <w:tcW w:w="115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 xml:space="preserve">14 </w:t>
            </w:r>
            <w:r w:rsidRPr="00A76215">
              <w:rPr>
                <w:lang w:val="en-US"/>
              </w:rPr>
              <w:t xml:space="preserve">                </w:t>
            </w:r>
            <w:r w:rsidRPr="00A76215">
              <w:t>15</w:t>
            </w:r>
          </w:p>
        </w:tc>
      </w:tr>
      <w:tr w:rsidR="00AB2839" w:rsidRPr="00A76215" w:rsidTr="0099573A">
        <w:trPr>
          <w:trHeight w:val="2326"/>
          <w:tblCellSpacing w:w="0" w:type="dxa"/>
          <w:jc w:val="center"/>
        </w:trPr>
        <w:tc>
          <w:tcPr>
            <w:tcW w:w="48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>6</w:t>
            </w:r>
          </w:p>
        </w:tc>
        <w:tc>
          <w:tcPr>
            <w:tcW w:w="216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 xml:space="preserve">Подтягивание: на высокой перекладине из виса (мальчики), кол-во раз; на низкой перекладине из </w:t>
            </w:r>
            <w:proofErr w:type="gramStart"/>
            <w:r w:rsidRPr="00A76215">
              <w:t>положения</w:t>
            </w:r>
            <w:proofErr w:type="gramEnd"/>
            <w:r w:rsidRPr="00A76215">
              <w:t xml:space="preserve"> лежа (девочки), кол-во раз </w:t>
            </w:r>
          </w:p>
        </w:tc>
        <w:tc>
          <w:tcPr>
            <w:tcW w:w="101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</w:p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>10        11</w:t>
            </w:r>
          </w:p>
        </w:tc>
        <w:tc>
          <w:tcPr>
            <w:tcW w:w="107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</w:p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B2839" w:rsidRPr="00A76215" w:rsidRDefault="00AB2839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</w:p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>3-4            4-5</w:t>
            </w:r>
          </w:p>
        </w:tc>
        <w:tc>
          <w:tcPr>
            <w:tcW w:w="1079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</w:p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>5                     6</w:t>
            </w:r>
          </w:p>
        </w:tc>
        <w:tc>
          <w:tcPr>
            <w:tcW w:w="103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</w:p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 xml:space="preserve">4 </w:t>
            </w:r>
            <w:r w:rsidRPr="00A76215">
              <w:rPr>
                <w:lang w:val="en-US"/>
              </w:rPr>
              <w:t xml:space="preserve">                        </w:t>
            </w:r>
            <w:r w:rsidRPr="00A76215">
              <w:t>4</w:t>
            </w:r>
          </w:p>
        </w:tc>
        <w:tc>
          <w:tcPr>
            <w:tcW w:w="112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</w:p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>8-13</w:t>
            </w:r>
          </w:p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>10-14</w:t>
            </w:r>
          </w:p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</w:p>
        </w:tc>
        <w:tc>
          <w:tcPr>
            <w:tcW w:w="115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</w:p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>18</w:t>
            </w:r>
          </w:p>
          <w:p w:rsidR="00AB2839" w:rsidRPr="00A76215" w:rsidRDefault="00AB2839" w:rsidP="00A76215">
            <w:pPr>
              <w:pStyle w:val="a3"/>
              <w:spacing w:after="0" w:afterAutospacing="0"/>
              <w:jc w:val="both"/>
            </w:pPr>
            <w:r w:rsidRPr="00A76215">
              <w:t>19</w:t>
            </w:r>
          </w:p>
        </w:tc>
      </w:tr>
    </w:tbl>
    <w:p w:rsidR="00AB2839" w:rsidRPr="00A76215" w:rsidRDefault="00AB2839" w:rsidP="00A7621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21D06" w:rsidRPr="00A76215" w:rsidRDefault="00E21D06" w:rsidP="00A76215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7621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</w:t>
      </w:r>
      <w:r w:rsidR="00C01551" w:rsidRPr="00A762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держание учебного предмета 6 </w:t>
      </w:r>
      <w:proofErr w:type="spellStart"/>
      <w:r w:rsidR="00C01551" w:rsidRPr="00A7621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кл</w:t>
      </w:r>
      <w:proofErr w:type="spellEnd"/>
    </w:p>
    <w:p w:rsidR="00C86005" w:rsidRPr="00A76215" w:rsidRDefault="00C86005" w:rsidP="00A76215">
      <w:pPr>
        <w:spacing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A76215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Основы знаний о физической культуре, умения и навыки</w:t>
      </w:r>
    </w:p>
    <w:p w:rsidR="00C86005" w:rsidRPr="00A76215" w:rsidRDefault="00C86005" w:rsidP="00A762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6215">
        <w:rPr>
          <w:rFonts w:ascii="Times New Roman" w:eastAsia="Times New Roman" w:hAnsi="Times New Roman" w:cs="Times New Roman"/>
          <w:b/>
          <w:sz w:val="24"/>
          <w:szCs w:val="24"/>
        </w:rPr>
        <w:t>Естественные основы</w:t>
      </w:r>
    </w:p>
    <w:p w:rsidR="00C86005" w:rsidRPr="00A76215" w:rsidRDefault="00C86005" w:rsidP="00A762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215">
        <w:rPr>
          <w:rFonts w:ascii="Times New Roman" w:eastAsia="Times New Roman" w:hAnsi="Times New Roman" w:cs="Times New Roman"/>
          <w:sz w:val="24"/>
          <w:szCs w:val="24"/>
        </w:rPr>
        <w:t>Опорно-двигательный аппарат и мышечная система, их роль в осуществлении двигательных актов.</w:t>
      </w:r>
    </w:p>
    <w:p w:rsidR="00C86005" w:rsidRPr="00A76215" w:rsidRDefault="00C86005" w:rsidP="00A762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215">
        <w:rPr>
          <w:rFonts w:ascii="Times New Roman" w:eastAsia="Times New Roman" w:hAnsi="Times New Roman" w:cs="Times New Roman"/>
          <w:sz w:val="24"/>
          <w:szCs w:val="24"/>
        </w:rPr>
        <w:t>Значение нервной системы в управлении движениями и регуляции системы дыхания, кровоснабжения.</w:t>
      </w:r>
    </w:p>
    <w:p w:rsidR="00C86005" w:rsidRPr="00A76215" w:rsidRDefault="00C86005" w:rsidP="00A762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eastAsia="Times New Roman" w:hAnsi="Times New Roman" w:cs="Times New Roman"/>
          <w:sz w:val="24"/>
          <w:szCs w:val="24"/>
        </w:rPr>
        <w:t>Роль психических процессов в обучении двигательным действиям и движениям.</w:t>
      </w:r>
    </w:p>
    <w:p w:rsidR="00C86005" w:rsidRPr="00A76215" w:rsidRDefault="00C86005" w:rsidP="00A762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6005" w:rsidRPr="00A76215" w:rsidRDefault="00C86005" w:rsidP="00A762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6215">
        <w:rPr>
          <w:rFonts w:ascii="Times New Roman" w:eastAsia="Times New Roman" w:hAnsi="Times New Roman" w:cs="Times New Roman"/>
          <w:b/>
          <w:sz w:val="24"/>
          <w:szCs w:val="24"/>
        </w:rPr>
        <w:t>Социально-психологические основы</w:t>
      </w:r>
    </w:p>
    <w:p w:rsidR="00C86005" w:rsidRPr="00A76215" w:rsidRDefault="00C86005" w:rsidP="00A7621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215">
        <w:rPr>
          <w:rFonts w:ascii="Times New Roman" w:eastAsia="Times New Roman" w:hAnsi="Times New Roman" w:cs="Times New Roman"/>
          <w:sz w:val="24"/>
          <w:szCs w:val="24"/>
        </w:rPr>
        <w:t>Основы обучения и самообучения двигательным действиям, их роль в развитии внимания, памяти и мышления. Совершенствование и самосовершенствование физических способностей, влияние этих процессов на физическое развитие, повышение учебно-трудовой активности и формирование личности значимых свойств и качеств.</w:t>
      </w:r>
      <w:r w:rsidR="00704145" w:rsidRPr="00A76215">
        <w:rPr>
          <w:rFonts w:ascii="Times New Roman" w:hAnsi="Times New Roman" w:cs="Times New Roman"/>
          <w:sz w:val="24"/>
          <w:szCs w:val="24"/>
        </w:rPr>
        <w:t xml:space="preserve"> </w:t>
      </w:r>
      <w:r w:rsidRPr="00A76215">
        <w:rPr>
          <w:rFonts w:ascii="Times New Roman" w:eastAsia="Times New Roman" w:hAnsi="Times New Roman" w:cs="Times New Roman"/>
          <w:sz w:val="24"/>
          <w:szCs w:val="24"/>
        </w:rPr>
        <w:t>Анализ техники физических упражнений, их освоение и выполнение по объяснению.</w:t>
      </w:r>
    </w:p>
    <w:p w:rsidR="00C86005" w:rsidRPr="00A76215" w:rsidRDefault="00C86005" w:rsidP="00A762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6215">
        <w:rPr>
          <w:rFonts w:ascii="Times New Roman" w:eastAsia="Times New Roman" w:hAnsi="Times New Roman" w:cs="Times New Roman"/>
          <w:b/>
          <w:sz w:val="24"/>
          <w:szCs w:val="24"/>
        </w:rPr>
        <w:t>Культурно-исторические основы</w:t>
      </w:r>
    </w:p>
    <w:p w:rsidR="00C86005" w:rsidRPr="00A76215" w:rsidRDefault="00C86005" w:rsidP="00A7621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215">
        <w:rPr>
          <w:rFonts w:ascii="Times New Roman" w:eastAsia="Times New Roman" w:hAnsi="Times New Roman" w:cs="Times New Roman"/>
          <w:sz w:val="24"/>
          <w:szCs w:val="24"/>
        </w:rPr>
        <w:t>Физическая культура и её значение в формировании здорового образа жизни современного человека.</w:t>
      </w:r>
    </w:p>
    <w:p w:rsidR="00C86005" w:rsidRPr="00A76215" w:rsidRDefault="00C86005" w:rsidP="00A762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6215">
        <w:rPr>
          <w:rFonts w:ascii="Times New Roman" w:eastAsia="Times New Roman" w:hAnsi="Times New Roman" w:cs="Times New Roman"/>
          <w:b/>
          <w:sz w:val="24"/>
          <w:szCs w:val="24"/>
        </w:rPr>
        <w:t>Приёмы закаливания</w:t>
      </w:r>
    </w:p>
    <w:p w:rsidR="00C86005" w:rsidRPr="00A76215" w:rsidRDefault="00C86005" w:rsidP="00A7621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215">
        <w:rPr>
          <w:rFonts w:ascii="Times New Roman" w:eastAsia="Times New Roman" w:hAnsi="Times New Roman" w:cs="Times New Roman"/>
          <w:sz w:val="24"/>
          <w:szCs w:val="24"/>
        </w:rPr>
        <w:t>Водные процедуры (обтирание, душ), купание в открытых водоёмах.</w:t>
      </w:r>
    </w:p>
    <w:p w:rsidR="00C86005" w:rsidRPr="00A76215" w:rsidRDefault="00C86005" w:rsidP="00A76215">
      <w:pPr>
        <w:pStyle w:val="Default"/>
      </w:pPr>
      <w:r w:rsidRPr="00A76215">
        <w:rPr>
          <w:b/>
          <w:bCs/>
        </w:rPr>
        <w:t>Легкая атлетика</w:t>
      </w:r>
    </w:p>
    <w:p w:rsidR="00C86005" w:rsidRPr="00A76215" w:rsidRDefault="00C86005" w:rsidP="00A76215">
      <w:pPr>
        <w:pStyle w:val="Default"/>
      </w:pPr>
      <w:r w:rsidRPr="00A76215">
        <w:t xml:space="preserve">Овладение техникой спринтерского бега. </w:t>
      </w:r>
    </w:p>
    <w:p w:rsidR="00C86005" w:rsidRPr="00A76215" w:rsidRDefault="00C86005" w:rsidP="00A76215">
      <w:pPr>
        <w:pStyle w:val="Default"/>
      </w:pPr>
      <w:r w:rsidRPr="00A76215">
        <w:t xml:space="preserve">Высокий старт от 15 до </w:t>
      </w:r>
      <w:smartTag w:uri="urn:schemas-microsoft-com:office:smarttags" w:element="metricconverter">
        <w:smartTagPr>
          <w:attr w:name="ProductID" w:val="30 м"/>
        </w:smartTagPr>
        <w:r w:rsidRPr="00A76215">
          <w:t>30 м</w:t>
        </w:r>
      </w:smartTag>
      <w:r w:rsidRPr="00A76215">
        <w:t xml:space="preserve">. Бег с ускорением от 30 до </w:t>
      </w:r>
      <w:smartTag w:uri="urn:schemas-microsoft-com:office:smarttags" w:element="metricconverter">
        <w:smartTagPr>
          <w:attr w:name="ProductID" w:val="50 м"/>
        </w:smartTagPr>
        <w:r w:rsidRPr="00A76215">
          <w:t>50 м</w:t>
        </w:r>
      </w:smartTag>
      <w:r w:rsidRPr="00A76215">
        <w:t xml:space="preserve">. Скоростной бег до </w:t>
      </w:r>
      <w:smartTag w:uri="urn:schemas-microsoft-com:office:smarttags" w:element="metricconverter">
        <w:smartTagPr>
          <w:attr w:name="ProductID" w:val="50 м"/>
        </w:smartTagPr>
        <w:r w:rsidRPr="00A76215">
          <w:t>50 м</w:t>
        </w:r>
      </w:smartTag>
      <w:r w:rsidRPr="00A76215">
        <w:t xml:space="preserve">. Бег на результат </w:t>
      </w:r>
      <w:smartTag w:uri="urn:schemas-microsoft-com:office:smarttags" w:element="metricconverter">
        <w:smartTagPr>
          <w:attr w:name="ProductID" w:val="60 м"/>
        </w:smartTagPr>
        <w:r w:rsidRPr="00A76215">
          <w:t>60 м</w:t>
        </w:r>
      </w:smartTag>
      <w:r w:rsidRPr="00A76215">
        <w:t xml:space="preserve">. </w:t>
      </w:r>
    </w:p>
    <w:p w:rsidR="00C86005" w:rsidRPr="00A76215" w:rsidRDefault="00C86005" w:rsidP="00A76215">
      <w:pPr>
        <w:pStyle w:val="Default"/>
      </w:pPr>
      <w:r w:rsidRPr="00A76215">
        <w:t xml:space="preserve">Овладение техникой длительного бега. </w:t>
      </w:r>
    </w:p>
    <w:p w:rsidR="00C86005" w:rsidRPr="00A76215" w:rsidRDefault="00C86005" w:rsidP="00A76215">
      <w:pPr>
        <w:pStyle w:val="Default"/>
        <w:spacing w:after="21"/>
      </w:pPr>
      <w:r w:rsidRPr="00A76215">
        <w:t xml:space="preserve">Бег в равномерном темпе до 15 мин. Бег на </w:t>
      </w:r>
      <w:smartTag w:uri="urn:schemas-microsoft-com:office:smarttags" w:element="metricconverter">
        <w:smartTagPr>
          <w:attr w:name="ProductID" w:val="1200 м"/>
        </w:smartTagPr>
        <w:r w:rsidRPr="00A76215">
          <w:t>1200 м</w:t>
        </w:r>
      </w:smartTag>
      <w:r w:rsidRPr="00A76215">
        <w:t xml:space="preserve">. </w:t>
      </w:r>
    </w:p>
    <w:p w:rsidR="00C86005" w:rsidRPr="00A76215" w:rsidRDefault="00C86005" w:rsidP="00A76215">
      <w:pPr>
        <w:pStyle w:val="Default"/>
      </w:pPr>
      <w:r w:rsidRPr="00A76215">
        <w:t xml:space="preserve">Овладение техникой прыжка в длину. </w:t>
      </w:r>
    </w:p>
    <w:p w:rsidR="00C86005" w:rsidRPr="00A76215" w:rsidRDefault="00C86005" w:rsidP="00A76215">
      <w:pPr>
        <w:pStyle w:val="Default"/>
      </w:pPr>
      <w:r w:rsidRPr="00A76215">
        <w:t xml:space="preserve">Прыжки в длину с 7-9 шагов разбега. </w:t>
      </w:r>
    </w:p>
    <w:p w:rsidR="00C86005" w:rsidRPr="00A76215" w:rsidRDefault="00C86005" w:rsidP="00A76215">
      <w:pPr>
        <w:pStyle w:val="Default"/>
      </w:pPr>
      <w:r w:rsidRPr="00A76215">
        <w:t xml:space="preserve">Овладение техникой прыжка в высоту. </w:t>
      </w:r>
    </w:p>
    <w:p w:rsidR="00C86005" w:rsidRPr="00A76215" w:rsidRDefault="00C86005" w:rsidP="00A76215">
      <w:pPr>
        <w:pStyle w:val="Default"/>
      </w:pPr>
      <w:r w:rsidRPr="00A76215">
        <w:t xml:space="preserve">Прыжки в высоту с 3-5 шагов разбега. </w:t>
      </w:r>
    </w:p>
    <w:p w:rsidR="00C86005" w:rsidRPr="00A76215" w:rsidRDefault="00C86005" w:rsidP="00A76215">
      <w:pPr>
        <w:pStyle w:val="Default"/>
      </w:pPr>
      <w:r w:rsidRPr="00A76215">
        <w:t xml:space="preserve">Овладение техникой метания малого мяча в цель и на дальность. </w:t>
      </w:r>
    </w:p>
    <w:p w:rsidR="0099573A" w:rsidRPr="00A76215" w:rsidRDefault="00C86005" w:rsidP="00A76215">
      <w:pPr>
        <w:pStyle w:val="Default"/>
      </w:pPr>
      <w:proofErr w:type="gramStart"/>
      <w:r w:rsidRPr="00A76215">
        <w:t>Метание теннисного мяча с места на дальность отскока от стены; на заданное расстояние; на дальность в коридор 8-</w:t>
      </w:r>
      <w:smartTag w:uri="urn:schemas-microsoft-com:office:smarttags" w:element="metricconverter">
        <w:smartTagPr>
          <w:attr w:name="ProductID" w:val="10 м"/>
        </w:smartTagPr>
        <w:r w:rsidRPr="00A76215">
          <w:t>10 м</w:t>
        </w:r>
      </w:smartTag>
      <w:r w:rsidRPr="00A76215">
        <w:t xml:space="preserve">. Метание теннисного мяча в горизонтальную и вертикальную цели (1 </w:t>
      </w:r>
      <w:proofErr w:type="spellStart"/>
      <w:r w:rsidRPr="00A76215">
        <w:t>х</w:t>
      </w:r>
      <w:proofErr w:type="spellEnd"/>
      <w:r w:rsidRPr="00A76215">
        <w:t xml:space="preserve"> </w:t>
      </w:r>
      <w:smartTag w:uri="urn:schemas-microsoft-com:office:smarttags" w:element="metricconverter">
        <w:smartTagPr>
          <w:attr w:name="ProductID" w:val="1 м"/>
        </w:smartTagPr>
        <w:r w:rsidRPr="00A76215">
          <w:t>1 м</w:t>
        </w:r>
      </w:smartTag>
      <w:r w:rsidRPr="00A76215">
        <w:t>) с расстояния 8-10; с 4-5 бросковых шагов на дальность и заданное расстояние.</w:t>
      </w:r>
      <w:proofErr w:type="gramEnd"/>
      <w:r w:rsidRPr="00A76215">
        <w:t xml:space="preserve"> Бросок набивного мяча (</w:t>
      </w:r>
      <w:smartTag w:uri="urn:schemas-microsoft-com:office:smarttags" w:element="metricconverter">
        <w:smartTagPr>
          <w:attr w:name="ProductID" w:val="2 кг"/>
        </w:smartTagPr>
        <w:r w:rsidRPr="00A76215">
          <w:t>2 кг</w:t>
        </w:r>
      </w:smartTag>
      <w:r w:rsidRPr="00A76215">
        <w:t xml:space="preserve">) двумя руками из-за головы, от груди, снизу вперед-вверх, из </w:t>
      </w:r>
      <w:proofErr w:type="gramStart"/>
      <w:r w:rsidRPr="00A76215">
        <w:t>положения</w:t>
      </w:r>
      <w:proofErr w:type="gramEnd"/>
      <w:r w:rsidRPr="00A76215">
        <w:t xml:space="preserve"> стоя грудью и боком в направлении броска с места; то же — с шага; снизу вверх на заданную максимальную высоту. </w:t>
      </w:r>
      <w:r w:rsidR="0099573A" w:rsidRPr="00A76215">
        <w:t xml:space="preserve">                                         </w:t>
      </w:r>
      <w:r w:rsidRPr="00A76215">
        <w:t xml:space="preserve">Развитие выносливости. </w:t>
      </w:r>
      <w:r w:rsidR="00704145" w:rsidRPr="00A76215">
        <w:t xml:space="preserve">                                                                                                         </w:t>
      </w:r>
      <w:r w:rsidRPr="00A76215">
        <w:t>Кросс до 15 мин., бег с препятствиями и на местности, минутный бег, эстафеты</w:t>
      </w:r>
      <w:r w:rsidR="00704145" w:rsidRPr="00A76215">
        <w:t xml:space="preserve">.     </w:t>
      </w:r>
      <w:r w:rsidRPr="00A76215">
        <w:t xml:space="preserve">Развитие скоростно-силовых способностей. </w:t>
      </w:r>
      <w:r w:rsidR="00704145" w:rsidRPr="00A76215">
        <w:t xml:space="preserve">                                                                 </w:t>
      </w:r>
      <w:r w:rsidRPr="00A76215">
        <w:t xml:space="preserve">Всевозможные прыжки и </w:t>
      </w:r>
      <w:proofErr w:type="spellStart"/>
      <w:r w:rsidRPr="00A76215">
        <w:t>многоскоки</w:t>
      </w:r>
      <w:proofErr w:type="spellEnd"/>
      <w:r w:rsidRPr="00A76215">
        <w:t xml:space="preserve">, метания в цель и на дальность разных снарядов из разных исходных положений, толчки и броски набивных мячей весом до </w:t>
      </w:r>
      <w:smartTag w:uri="urn:schemas-microsoft-com:office:smarttags" w:element="metricconverter">
        <w:smartTagPr>
          <w:attr w:name="ProductID" w:val="3 кг"/>
        </w:smartTagPr>
        <w:r w:rsidRPr="00A76215">
          <w:t>3 кг</w:t>
        </w:r>
      </w:smartTag>
      <w:r w:rsidRPr="00A76215">
        <w:t xml:space="preserve"> с учетом возрастных и половых особенностей (в VIII-IX классах совершенствование). </w:t>
      </w:r>
      <w:r w:rsidR="00704145" w:rsidRPr="00A76215">
        <w:t xml:space="preserve">               </w:t>
      </w:r>
      <w:r w:rsidRPr="00A76215">
        <w:t xml:space="preserve">Развитие скоростных способностей. </w:t>
      </w:r>
      <w:r w:rsidR="00704145" w:rsidRPr="00A76215">
        <w:t xml:space="preserve">                                                                                            </w:t>
      </w:r>
      <w:r w:rsidRPr="00A76215">
        <w:t xml:space="preserve">Эстафеты, старты из различных исходных положений, бег с ускорением, с максимальной скоростью. </w:t>
      </w:r>
    </w:p>
    <w:p w:rsidR="0099573A" w:rsidRPr="00A76215" w:rsidRDefault="0099573A" w:rsidP="00A76215">
      <w:pPr>
        <w:pStyle w:val="Default"/>
      </w:pPr>
      <w:r w:rsidRPr="00A76215">
        <w:t xml:space="preserve">Развитие координационных способностей. </w:t>
      </w:r>
    </w:p>
    <w:p w:rsidR="00C86005" w:rsidRPr="00A76215" w:rsidRDefault="00C86005" w:rsidP="00A76215">
      <w:pPr>
        <w:tabs>
          <w:tab w:val="left" w:pos="594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215">
        <w:rPr>
          <w:rFonts w:ascii="Times New Roman" w:eastAsia="Times New Roman" w:hAnsi="Times New Roman" w:cs="Times New Roman"/>
          <w:sz w:val="24"/>
          <w:szCs w:val="24"/>
        </w:rPr>
        <w:t xml:space="preserve">Варианты челночного бега, бега с изменением направления, скорости, способа перемещения, бег с преодолением препятствий и на местности; прыжки через препятствия, на точность приземления и в зоны; метания разных снарядов из различных исходных положений в цель и на дальность обеими руками </w:t>
      </w:r>
    </w:p>
    <w:p w:rsidR="00C86005" w:rsidRPr="00A76215" w:rsidRDefault="00C86005" w:rsidP="00A76215">
      <w:pPr>
        <w:pStyle w:val="Default"/>
      </w:pPr>
      <w:r w:rsidRPr="00A76215">
        <w:rPr>
          <w:b/>
          <w:bCs/>
        </w:rPr>
        <w:t xml:space="preserve">Баскетбол </w:t>
      </w:r>
    </w:p>
    <w:p w:rsidR="00C86005" w:rsidRPr="00A76215" w:rsidRDefault="00C86005" w:rsidP="00A76215">
      <w:pPr>
        <w:pStyle w:val="Default"/>
      </w:pPr>
      <w:r w:rsidRPr="00A76215">
        <w:t xml:space="preserve">Овладение техникой передвижений, остановок, поворотов и стоек. </w:t>
      </w:r>
    </w:p>
    <w:p w:rsidR="00C86005" w:rsidRPr="00A76215" w:rsidRDefault="00C86005" w:rsidP="00A76215">
      <w:pPr>
        <w:pStyle w:val="Default"/>
      </w:pPr>
      <w:r w:rsidRPr="00A76215">
        <w:t xml:space="preserve">Стойка игрока. Перемещение в стойке приставными шагами, боком, лицом и спиной вперед. Остановка двумя шагами и прыжком. Повороты без мяча и с мячом. Комбинации из освоенных элементов техники передвижений — перемещения в стойке, остановка, поворот, ускорение (обучение и совершенствование). </w:t>
      </w:r>
    </w:p>
    <w:p w:rsidR="00C86005" w:rsidRPr="00A76215" w:rsidRDefault="00C86005" w:rsidP="00A76215">
      <w:pPr>
        <w:pStyle w:val="Default"/>
      </w:pPr>
      <w:r w:rsidRPr="00A76215">
        <w:t xml:space="preserve">Освоение ловли и передач мяча. </w:t>
      </w:r>
    </w:p>
    <w:p w:rsidR="00C86005" w:rsidRPr="00A76215" w:rsidRDefault="00C86005" w:rsidP="00A76215">
      <w:pPr>
        <w:pStyle w:val="Default"/>
      </w:pPr>
      <w:r w:rsidRPr="00A76215">
        <w:t xml:space="preserve">Ловля и передача мяча двумя руками от груди и одной рукой от плеча на месте и в движении без сопротивления защитника (в парах, тройках, квадрате, круге). </w:t>
      </w:r>
    </w:p>
    <w:p w:rsidR="00C86005" w:rsidRPr="00A76215" w:rsidRDefault="00C86005" w:rsidP="00A76215">
      <w:pPr>
        <w:pStyle w:val="Default"/>
      </w:pPr>
      <w:r w:rsidRPr="00A76215">
        <w:t xml:space="preserve">Освоение техники ведения мяча. </w:t>
      </w:r>
    </w:p>
    <w:p w:rsidR="0099573A" w:rsidRPr="00A76215" w:rsidRDefault="00C86005" w:rsidP="00A76215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6215">
        <w:rPr>
          <w:rFonts w:ascii="Times New Roman" w:eastAsia="Times New Roman" w:hAnsi="Times New Roman" w:cs="Times New Roman"/>
          <w:sz w:val="24"/>
          <w:szCs w:val="24"/>
        </w:rPr>
        <w:t xml:space="preserve">Ведение мяча </w:t>
      </w:r>
      <w:proofErr w:type="gramStart"/>
      <w:r w:rsidRPr="00A76215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A762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76215">
        <w:rPr>
          <w:rFonts w:ascii="Times New Roman" w:eastAsia="Times New Roman" w:hAnsi="Times New Roman" w:cs="Times New Roman"/>
          <w:sz w:val="24"/>
          <w:szCs w:val="24"/>
        </w:rPr>
        <w:t>низкой</w:t>
      </w:r>
      <w:proofErr w:type="gramEnd"/>
      <w:r w:rsidRPr="00A76215">
        <w:rPr>
          <w:rFonts w:ascii="Times New Roman" w:eastAsia="Times New Roman" w:hAnsi="Times New Roman" w:cs="Times New Roman"/>
          <w:sz w:val="24"/>
          <w:szCs w:val="24"/>
        </w:rPr>
        <w:t xml:space="preserve">, средней и высокой стойках на месте, в движении по прямой, с изменением направления движения и скорости; ведение без сопротивления защитника ведущей и </w:t>
      </w:r>
      <w:proofErr w:type="spellStart"/>
      <w:r w:rsidRPr="00A76215">
        <w:rPr>
          <w:rFonts w:ascii="Times New Roman" w:eastAsia="Times New Roman" w:hAnsi="Times New Roman" w:cs="Times New Roman"/>
          <w:sz w:val="24"/>
          <w:szCs w:val="24"/>
        </w:rPr>
        <w:t>неведущей</w:t>
      </w:r>
      <w:proofErr w:type="spellEnd"/>
      <w:r w:rsidRPr="00A76215">
        <w:rPr>
          <w:rFonts w:ascii="Times New Roman" w:eastAsia="Times New Roman" w:hAnsi="Times New Roman" w:cs="Times New Roman"/>
          <w:sz w:val="24"/>
          <w:szCs w:val="24"/>
        </w:rPr>
        <w:t xml:space="preserve"> рукой</w:t>
      </w:r>
      <w:r w:rsidR="00704145" w:rsidRPr="00A76215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                     </w:t>
      </w:r>
      <w:r w:rsidRPr="00A76215">
        <w:rPr>
          <w:rFonts w:ascii="Times New Roman" w:eastAsia="Times New Roman" w:hAnsi="Times New Roman" w:cs="Times New Roman"/>
          <w:sz w:val="24"/>
          <w:szCs w:val="24"/>
        </w:rPr>
        <w:t xml:space="preserve">Овладение техникой бросков мяча. </w:t>
      </w:r>
      <w:r w:rsidR="00704145" w:rsidRPr="00A7621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A76215">
        <w:rPr>
          <w:rFonts w:ascii="Times New Roman" w:eastAsia="Times New Roman" w:hAnsi="Times New Roman" w:cs="Times New Roman"/>
          <w:sz w:val="24"/>
          <w:szCs w:val="24"/>
        </w:rPr>
        <w:t xml:space="preserve">Броски одной и двумя руками с места и в движении (после ведения, после ловли) без сопротивления защитника. Максимальное расстояние до корзины — </w:t>
      </w:r>
      <w:smartTag w:uri="urn:schemas-microsoft-com:office:smarttags" w:element="metricconverter">
        <w:smartTagPr>
          <w:attr w:name="ProductID" w:val="3,60 м"/>
        </w:smartTagPr>
        <w:r w:rsidRPr="00A76215">
          <w:rPr>
            <w:rFonts w:ascii="Times New Roman" w:eastAsia="Times New Roman" w:hAnsi="Times New Roman" w:cs="Times New Roman"/>
            <w:sz w:val="24"/>
            <w:szCs w:val="24"/>
          </w:rPr>
          <w:t>3,60 м</w:t>
        </w:r>
      </w:smartTag>
      <w:r w:rsidRPr="00A76215">
        <w:rPr>
          <w:rFonts w:ascii="Times New Roman" w:eastAsia="Times New Roman" w:hAnsi="Times New Roman" w:cs="Times New Roman"/>
          <w:sz w:val="24"/>
          <w:szCs w:val="24"/>
        </w:rPr>
        <w:t>.</w:t>
      </w:r>
      <w:r w:rsidR="00704145" w:rsidRPr="00A76215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A76215">
        <w:rPr>
          <w:rFonts w:ascii="Times New Roman" w:eastAsia="Times New Roman" w:hAnsi="Times New Roman" w:cs="Times New Roman"/>
          <w:sz w:val="24"/>
          <w:szCs w:val="24"/>
        </w:rPr>
        <w:t xml:space="preserve">Освоение индивидуальной техники защиты. </w:t>
      </w:r>
      <w:r w:rsidR="00704145" w:rsidRPr="00A7621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Pr="00A76215">
        <w:rPr>
          <w:rFonts w:ascii="Times New Roman" w:eastAsia="Times New Roman" w:hAnsi="Times New Roman" w:cs="Times New Roman"/>
          <w:sz w:val="24"/>
          <w:szCs w:val="24"/>
        </w:rPr>
        <w:t>Вырывание и выбивание мяча.</w:t>
      </w:r>
      <w:r w:rsidR="00704145" w:rsidRPr="00A7621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Pr="00A76215">
        <w:rPr>
          <w:rFonts w:ascii="Times New Roman" w:eastAsia="Times New Roman" w:hAnsi="Times New Roman" w:cs="Times New Roman"/>
          <w:sz w:val="24"/>
          <w:szCs w:val="24"/>
        </w:rPr>
        <w:t xml:space="preserve">Закрепление техники владения мячом и развитие координационных способностей. Комбинация из освоенных элементов: ловля, передача, ведение, бросок. </w:t>
      </w:r>
    </w:p>
    <w:p w:rsidR="00C86005" w:rsidRPr="00A76215" w:rsidRDefault="00C86005" w:rsidP="00A76215">
      <w:pPr>
        <w:tabs>
          <w:tab w:val="left" w:pos="59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Закрепление техники перемещений, владение мячом и развитие координационных </w:t>
      </w:r>
      <w:proofErr w:type="spellStart"/>
      <w:proofErr w:type="gramStart"/>
      <w:r w:rsidRPr="00A76215">
        <w:rPr>
          <w:rFonts w:ascii="Times New Roman" w:hAnsi="Times New Roman" w:cs="Times New Roman"/>
          <w:sz w:val="24"/>
          <w:szCs w:val="24"/>
        </w:rPr>
        <w:t>спо-собностей</w:t>
      </w:r>
      <w:proofErr w:type="spellEnd"/>
      <w:proofErr w:type="gramEnd"/>
      <w:r w:rsidRPr="00A7621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86005" w:rsidRPr="00A76215" w:rsidRDefault="00C86005" w:rsidP="00A76215">
      <w:pPr>
        <w:pStyle w:val="Default"/>
      </w:pPr>
      <w:r w:rsidRPr="00A76215">
        <w:t xml:space="preserve">Комбинации из освоенных элементов техники перемещений и владения мячом. </w:t>
      </w:r>
    </w:p>
    <w:p w:rsidR="00C86005" w:rsidRPr="00A76215" w:rsidRDefault="00C86005" w:rsidP="00A76215">
      <w:pPr>
        <w:pStyle w:val="Default"/>
      </w:pPr>
      <w:r w:rsidRPr="00A76215">
        <w:t xml:space="preserve">Освоение тактики игры. </w:t>
      </w:r>
    </w:p>
    <w:p w:rsidR="00C86005" w:rsidRPr="00A76215" w:rsidRDefault="00C86005" w:rsidP="00A76215">
      <w:pPr>
        <w:pStyle w:val="Default"/>
      </w:pPr>
      <w:r w:rsidRPr="00A76215">
        <w:t xml:space="preserve">Тактика свободного нападения. Позиционное нападение (5:0) без изменения позиций игроков. Нападение быстрым прорывом (1:0). Взаимодействие двух игроков «Отдай мяч и выйди». </w:t>
      </w:r>
    </w:p>
    <w:p w:rsidR="00C86005" w:rsidRPr="00A76215" w:rsidRDefault="00C86005" w:rsidP="00A76215">
      <w:pPr>
        <w:pStyle w:val="Default"/>
      </w:pPr>
      <w:r w:rsidRPr="00A76215">
        <w:t xml:space="preserve">Овладение игрой и комплексное развитие психомоторных способностей. </w:t>
      </w:r>
    </w:p>
    <w:p w:rsidR="00C86005" w:rsidRPr="00A76215" w:rsidRDefault="00C86005" w:rsidP="00A76215">
      <w:pPr>
        <w:pStyle w:val="Default"/>
      </w:pPr>
      <w:r w:rsidRPr="00A76215">
        <w:t xml:space="preserve">Игра по упрощенным правилам мини-баскетбола. Игры и игровые задания 2:1, 3:1, 3:2, 3:3. </w:t>
      </w:r>
    </w:p>
    <w:p w:rsidR="0099573A" w:rsidRPr="00A76215" w:rsidRDefault="0099573A" w:rsidP="00A76215">
      <w:pPr>
        <w:pStyle w:val="Default"/>
        <w:rPr>
          <w:b/>
          <w:bCs/>
        </w:rPr>
      </w:pPr>
    </w:p>
    <w:p w:rsidR="00C86005" w:rsidRPr="00A76215" w:rsidRDefault="00C86005" w:rsidP="00A76215">
      <w:pPr>
        <w:pStyle w:val="Default"/>
      </w:pPr>
      <w:r w:rsidRPr="00A76215">
        <w:rPr>
          <w:b/>
          <w:bCs/>
        </w:rPr>
        <w:t xml:space="preserve">Волейбол </w:t>
      </w:r>
    </w:p>
    <w:p w:rsidR="00C86005" w:rsidRPr="00A76215" w:rsidRDefault="00C86005" w:rsidP="00A76215">
      <w:pPr>
        <w:pStyle w:val="Default"/>
      </w:pPr>
      <w:r w:rsidRPr="00A76215">
        <w:t xml:space="preserve">Овладение техникой передвижений, остановок, поворотов и стоек. </w:t>
      </w:r>
    </w:p>
    <w:p w:rsidR="00C86005" w:rsidRPr="00A76215" w:rsidRDefault="00C86005" w:rsidP="00A76215">
      <w:pPr>
        <w:pStyle w:val="Default"/>
      </w:pPr>
      <w:r w:rsidRPr="00A76215">
        <w:t xml:space="preserve">Стойки игрока. Перемещения в стойке приставными шагами боком, лицом и спиной вперед. Ходьба, бег и выполнение заданий (сесть на пол, встать, подпрыгнуть и др.). Комбинации из освоенных элементов техники передвижений (перемещения в стойке, остановки, ускорения). </w:t>
      </w:r>
    </w:p>
    <w:p w:rsidR="00C86005" w:rsidRPr="00A76215" w:rsidRDefault="00C86005" w:rsidP="00A76215">
      <w:pPr>
        <w:pStyle w:val="Default"/>
      </w:pPr>
      <w:r w:rsidRPr="00A76215">
        <w:t xml:space="preserve">Освоение техники приема и передач мяча. </w:t>
      </w:r>
    </w:p>
    <w:p w:rsidR="00C86005" w:rsidRPr="00A76215" w:rsidRDefault="00C86005" w:rsidP="00A76215">
      <w:pPr>
        <w:pStyle w:val="Default"/>
      </w:pPr>
      <w:r w:rsidRPr="00A76215">
        <w:t xml:space="preserve"> Передача мяча сверху двумя руками на месте и после перемещения вперед. Передачи мяча над собой. То же через сетку. </w:t>
      </w:r>
    </w:p>
    <w:p w:rsidR="00C86005" w:rsidRPr="00A76215" w:rsidRDefault="00C86005" w:rsidP="00A76215">
      <w:pPr>
        <w:pStyle w:val="Default"/>
      </w:pPr>
      <w:r w:rsidRPr="00A76215">
        <w:t xml:space="preserve">Овладение игрой и комплексное развитие психомоторных способностей. </w:t>
      </w:r>
    </w:p>
    <w:p w:rsidR="00C86005" w:rsidRPr="00A76215" w:rsidRDefault="00C86005" w:rsidP="00A76215">
      <w:pPr>
        <w:pStyle w:val="Default"/>
      </w:pPr>
      <w:r w:rsidRPr="00A76215">
        <w:t xml:space="preserve">Игра по упрощенным правилам мини-волейбола. Игры и игровые задания с ограниченным числом игроков (2:2. 3:2, 3:3) и на укороченных площадках. </w:t>
      </w:r>
    </w:p>
    <w:p w:rsidR="00C86005" w:rsidRPr="00A76215" w:rsidRDefault="00C86005" w:rsidP="00A76215">
      <w:pPr>
        <w:pStyle w:val="Default"/>
      </w:pPr>
      <w:r w:rsidRPr="00A76215">
        <w:t xml:space="preserve">Освоение техники нижней прямой подачи. </w:t>
      </w:r>
    </w:p>
    <w:p w:rsidR="00C86005" w:rsidRPr="00A76215" w:rsidRDefault="00C86005" w:rsidP="00A76215">
      <w:pPr>
        <w:pStyle w:val="Default"/>
      </w:pPr>
      <w:r w:rsidRPr="00A76215">
        <w:t>Нижняя прямая подача мяча с расстояния 3-</w:t>
      </w:r>
      <w:smartTag w:uri="urn:schemas-microsoft-com:office:smarttags" w:element="metricconverter">
        <w:smartTagPr>
          <w:attr w:name="ProductID" w:val="6 м"/>
        </w:smartTagPr>
        <w:r w:rsidRPr="00A76215">
          <w:t>6 м</w:t>
        </w:r>
      </w:smartTag>
      <w:r w:rsidRPr="00A76215">
        <w:t xml:space="preserve"> от сетки. </w:t>
      </w:r>
    </w:p>
    <w:p w:rsidR="00C86005" w:rsidRPr="00A76215" w:rsidRDefault="00C86005" w:rsidP="00A76215">
      <w:pPr>
        <w:pStyle w:val="Default"/>
      </w:pPr>
      <w:r w:rsidRPr="00A76215">
        <w:t xml:space="preserve">Освоение техники прямого нападающего удара. </w:t>
      </w:r>
    </w:p>
    <w:p w:rsidR="00C86005" w:rsidRPr="00A76215" w:rsidRDefault="00C86005" w:rsidP="00A76215">
      <w:pPr>
        <w:pStyle w:val="Default"/>
      </w:pPr>
      <w:r w:rsidRPr="00A76215">
        <w:t xml:space="preserve">Прямой нападающий удар после подбрасывания мяча партнером. </w:t>
      </w:r>
    </w:p>
    <w:p w:rsidR="00C86005" w:rsidRPr="00A76215" w:rsidRDefault="00C86005" w:rsidP="00A76215">
      <w:pPr>
        <w:pStyle w:val="Default"/>
      </w:pPr>
      <w:r w:rsidRPr="00A76215">
        <w:t xml:space="preserve">Закрепление техники владения мячом и развитие координационных способностей. </w:t>
      </w:r>
    </w:p>
    <w:p w:rsidR="00C86005" w:rsidRPr="00A76215" w:rsidRDefault="00C86005" w:rsidP="00A76215">
      <w:pPr>
        <w:pStyle w:val="Default"/>
      </w:pPr>
      <w:r w:rsidRPr="00A76215">
        <w:t xml:space="preserve">Комбинации из освоенных элементов: прием, передача, удар. </w:t>
      </w:r>
    </w:p>
    <w:p w:rsidR="00C86005" w:rsidRPr="00A76215" w:rsidRDefault="00C86005" w:rsidP="00A76215">
      <w:pPr>
        <w:pStyle w:val="Default"/>
      </w:pPr>
      <w:r w:rsidRPr="00A76215">
        <w:t xml:space="preserve">Закрепление техники перемещений, владения мячом и развитие координационных способностей. </w:t>
      </w:r>
    </w:p>
    <w:p w:rsidR="00C86005" w:rsidRPr="00A76215" w:rsidRDefault="00C86005" w:rsidP="00A76215">
      <w:pPr>
        <w:pStyle w:val="Default"/>
      </w:pPr>
      <w:r w:rsidRPr="00A76215">
        <w:t xml:space="preserve">Комбинации из освоенных элементов: техники перемещений и владения мячом. </w:t>
      </w:r>
    </w:p>
    <w:p w:rsidR="00C86005" w:rsidRPr="00A76215" w:rsidRDefault="00C86005" w:rsidP="00A76215">
      <w:pPr>
        <w:pStyle w:val="Default"/>
      </w:pPr>
      <w:r w:rsidRPr="00A76215">
        <w:t xml:space="preserve">Освоение тактики игры. </w:t>
      </w:r>
    </w:p>
    <w:p w:rsidR="00C86005" w:rsidRPr="00A76215" w:rsidRDefault="00C86005" w:rsidP="00A76215">
      <w:pPr>
        <w:pStyle w:val="Default"/>
      </w:pPr>
      <w:r w:rsidRPr="00A76215">
        <w:rPr>
          <w:b/>
          <w:bCs/>
        </w:rPr>
        <w:t xml:space="preserve">Гимнастика с элементами акробатики </w:t>
      </w:r>
    </w:p>
    <w:p w:rsidR="00C86005" w:rsidRPr="00A76215" w:rsidRDefault="00C86005" w:rsidP="00A76215">
      <w:pPr>
        <w:pStyle w:val="Default"/>
      </w:pPr>
      <w:r w:rsidRPr="00A76215">
        <w:t xml:space="preserve">Освоение строевых упражнений. </w:t>
      </w:r>
    </w:p>
    <w:p w:rsidR="00C86005" w:rsidRPr="00A76215" w:rsidRDefault="00C86005" w:rsidP="00A76215">
      <w:pPr>
        <w:pStyle w:val="Default"/>
      </w:pPr>
      <w:r w:rsidRPr="00A76215">
        <w:t xml:space="preserve">Строевой шаг, размыкание и смыкание на месте. </w:t>
      </w:r>
    </w:p>
    <w:p w:rsidR="00C86005" w:rsidRPr="00A76215" w:rsidRDefault="00C86005" w:rsidP="00A76215">
      <w:pPr>
        <w:pStyle w:val="Default"/>
      </w:pPr>
      <w:r w:rsidRPr="00A76215">
        <w:t xml:space="preserve">Освоение </w:t>
      </w:r>
      <w:proofErr w:type="spellStart"/>
      <w:r w:rsidRPr="00A76215">
        <w:t>общеразвивающих</w:t>
      </w:r>
      <w:proofErr w:type="spellEnd"/>
      <w:r w:rsidRPr="00A76215">
        <w:t xml:space="preserve"> упражнений без предметов на месте и в движении. </w:t>
      </w:r>
    </w:p>
    <w:p w:rsidR="00C86005" w:rsidRPr="00A76215" w:rsidRDefault="00C86005" w:rsidP="00A76215">
      <w:pPr>
        <w:pStyle w:val="Default"/>
      </w:pPr>
      <w:r w:rsidRPr="00A76215">
        <w:t xml:space="preserve">Сочетание различных положений рук, ног, туловища. Сочетание движений руками с ходьбой на месте и в движении, с маховыми движениями ногой, с подскоками, с приседаниями, с поворотами. Простые связки. </w:t>
      </w:r>
      <w:proofErr w:type="spellStart"/>
      <w:r w:rsidRPr="00A76215">
        <w:t>Общеразвивающие</w:t>
      </w:r>
      <w:proofErr w:type="spellEnd"/>
      <w:r w:rsidRPr="00A76215">
        <w:t xml:space="preserve"> упражнения в парах (обучение и совершенствование). </w:t>
      </w:r>
    </w:p>
    <w:p w:rsidR="00C86005" w:rsidRPr="00A76215" w:rsidRDefault="00C86005" w:rsidP="00A76215">
      <w:pPr>
        <w:pStyle w:val="Default"/>
      </w:pPr>
      <w:r w:rsidRPr="00A76215">
        <w:t xml:space="preserve">Освоение </w:t>
      </w:r>
      <w:proofErr w:type="spellStart"/>
      <w:r w:rsidRPr="00A76215">
        <w:t>общеразвивающих</w:t>
      </w:r>
      <w:proofErr w:type="spellEnd"/>
      <w:r w:rsidRPr="00A76215">
        <w:t xml:space="preserve"> упражнений с предметами. </w:t>
      </w:r>
    </w:p>
    <w:p w:rsidR="00C86005" w:rsidRPr="00A76215" w:rsidRDefault="00C86005" w:rsidP="00A76215">
      <w:pPr>
        <w:pStyle w:val="Default"/>
      </w:pPr>
      <w:r w:rsidRPr="00A76215">
        <w:t>Мальчики: с набивным и большим мячом, гантелями</w:t>
      </w:r>
    </w:p>
    <w:p w:rsidR="00C86005" w:rsidRPr="00A76215" w:rsidRDefault="00C86005" w:rsidP="00A76215">
      <w:pPr>
        <w:pStyle w:val="Default"/>
      </w:pPr>
      <w:r w:rsidRPr="00A76215">
        <w:t xml:space="preserve">Освоение опорных прыжков. </w:t>
      </w:r>
    </w:p>
    <w:p w:rsidR="00C86005" w:rsidRPr="00A76215" w:rsidRDefault="00C86005" w:rsidP="00A76215">
      <w:pPr>
        <w:pStyle w:val="Default"/>
      </w:pPr>
      <w:r w:rsidRPr="00A76215">
        <w:t>Прыжок ноги врозь (козел в ширину, высота 100-</w:t>
      </w:r>
      <w:smartTag w:uri="urn:schemas-microsoft-com:office:smarttags" w:element="metricconverter">
        <w:smartTagPr>
          <w:attr w:name="ProductID" w:val="110 см"/>
        </w:smartTagPr>
        <w:r w:rsidRPr="00A76215">
          <w:t>110 см</w:t>
        </w:r>
      </w:smartTag>
      <w:r w:rsidRPr="00A76215">
        <w:t xml:space="preserve">). </w:t>
      </w:r>
    </w:p>
    <w:p w:rsidR="00C86005" w:rsidRPr="00A76215" w:rsidRDefault="00C86005" w:rsidP="00A76215">
      <w:pPr>
        <w:pStyle w:val="Default"/>
      </w:pPr>
      <w:r w:rsidRPr="00A76215">
        <w:t xml:space="preserve">Освоение акробатических упражнений. </w:t>
      </w:r>
    </w:p>
    <w:p w:rsidR="00C86005" w:rsidRPr="00A76215" w:rsidRDefault="00C86005" w:rsidP="00A76215">
      <w:pPr>
        <w:pStyle w:val="Default"/>
      </w:pPr>
      <w:r w:rsidRPr="00A76215">
        <w:t xml:space="preserve">Два кувырка вперед слитно; мост из </w:t>
      </w:r>
      <w:proofErr w:type="gramStart"/>
      <w:r w:rsidRPr="00A76215">
        <w:t>положения</w:t>
      </w:r>
      <w:proofErr w:type="gramEnd"/>
      <w:r w:rsidRPr="00A76215">
        <w:t xml:space="preserve"> стоя с помощью.</w:t>
      </w:r>
    </w:p>
    <w:p w:rsidR="00C86005" w:rsidRPr="00A76215" w:rsidRDefault="00C86005" w:rsidP="00A76215">
      <w:pPr>
        <w:pStyle w:val="Default"/>
      </w:pPr>
      <w:r w:rsidRPr="00A76215">
        <w:t xml:space="preserve">Развитие скоростно-силовых способностей. </w:t>
      </w:r>
    </w:p>
    <w:p w:rsidR="00C86005" w:rsidRPr="00A76215" w:rsidRDefault="00C86005" w:rsidP="00A76215">
      <w:pPr>
        <w:pStyle w:val="Default"/>
      </w:pPr>
      <w:r w:rsidRPr="00A76215">
        <w:t xml:space="preserve">Опорные прыжки, прыжки со скакалкой, броски набивного мяча (обучение и совершенствование). </w:t>
      </w:r>
    </w:p>
    <w:p w:rsidR="00C86005" w:rsidRPr="00A76215" w:rsidRDefault="00C86005" w:rsidP="00A76215">
      <w:pPr>
        <w:pStyle w:val="Default"/>
      </w:pPr>
      <w:r w:rsidRPr="00A76215">
        <w:t xml:space="preserve">Развитие гибкости. </w:t>
      </w:r>
    </w:p>
    <w:p w:rsidR="00C86005" w:rsidRPr="00A76215" w:rsidRDefault="00C86005" w:rsidP="00A76215">
      <w:pPr>
        <w:pStyle w:val="Default"/>
      </w:pPr>
      <w:proofErr w:type="spellStart"/>
      <w:r w:rsidRPr="00A76215">
        <w:t>Общеразвивающие</w:t>
      </w:r>
      <w:proofErr w:type="spellEnd"/>
      <w:r w:rsidRPr="00A76215">
        <w:t xml:space="preserve"> упражнения с повышенной амплитудой для плечевых, локтевых, тазобедренных, коленных суставов и позвоночника. Упражнения с партнером, акробатические, на гимнастической стенке. </w:t>
      </w:r>
    </w:p>
    <w:p w:rsidR="00C86005" w:rsidRPr="00A76215" w:rsidRDefault="00C86005" w:rsidP="00A76215">
      <w:pPr>
        <w:pStyle w:val="Default"/>
        <w:rPr>
          <w:b/>
          <w:bCs/>
        </w:rPr>
      </w:pPr>
    </w:p>
    <w:p w:rsidR="00C86005" w:rsidRPr="00A76215" w:rsidRDefault="00C86005" w:rsidP="00A76215">
      <w:pPr>
        <w:pStyle w:val="Default"/>
      </w:pPr>
      <w:r w:rsidRPr="00A76215">
        <w:rPr>
          <w:b/>
          <w:bCs/>
        </w:rPr>
        <w:t>Лыжная подготовка</w:t>
      </w:r>
    </w:p>
    <w:p w:rsidR="00C86005" w:rsidRPr="00A76215" w:rsidRDefault="00C86005" w:rsidP="00A76215">
      <w:pPr>
        <w:pStyle w:val="Default"/>
      </w:pPr>
      <w:r w:rsidRPr="00A76215">
        <w:t xml:space="preserve">Освоение техники лыжных ходов. </w:t>
      </w:r>
    </w:p>
    <w:p w:rsidR="00C86005" w:rsidRPr="00A76215" w:rsidRDefault="00C86005" w:rsidP="00A76215">
      <w:pPr>
        <w:pStyle w:val="Default"/>
      </w:pPr>
      <w:proofErr w:type="gramStart"/>
      <w:r w:rsidRPr="00A76215">
        <w:t>Одновременный</w:t>
      </w:r>
      <w:proofErr w:type="gramEnd"/>
      <w:r w:rsidRPr="00A76215">
        <w:t xml:space="preserve"> </w:t>
      </w:r>
      <w:proofErr w:type="spellStart"/>
      <w:r w:rsidRPr="00A76215">
        <w:t>двухшажный</w:t>
      </w:r>
      <w:proofErr w:type="spellEnd"/>
      <w:r w:rsidRPr="00A76215">
        <w:t xml:space="preserve"> и </w:t>
      </w:r>
      <w:proofErr w:type="spellStart"/>
      <w:r w:rsidRPr="00A76215">
        <w:t>бесшажный</w:t>
      </w:r>
      <w:proofErr w:type="spellEnd"/>
      <w:r w:rsidRPr="00A76215">
        <w:t xml:space="preserve"> ходы. Подъем елочкой. Торможение и поворот упором. Прохождение дистанции </w:t>
      </w:r>
      <w:smartTag w:uri="urn:schemas-microsoft-com:office:smarttags" w:element="metricconverter">
        <w:smartTagPr>
          <w:attr w:name="ProductID" w:val="3,5 км"/>
        </w:smartTagPr>
        <w:r w:rsidRPr="00A76215">
          <w:t>3,5 км</w:t>
        </w:r>
      </w:smartTag>
      <w:r w:rsidRPr="00A76215">
        <w:t>. Игры «Остановка рывком», «Эстафета с передачей палок», «С горки на горку» и др.</w:t>
      </w:r>
    </w:p>
    <w:p w:rsidR="0099573A" w:rsidRPr="00A76215" w:rsidRDefault="0099573A" w:rsidP="00A762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573A" w:rsidRPr="00A76215" w:rsidRDefault="0099573A" w:rsidP="00A762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573A" w:rsidRPr="00A76215" w:rsidRDefault="0099573A" w:rsidP="00A762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6215">
        <w:rPr>
          <w:rFonts w:ascii="Times New Roman" w:hAnsi="Times New Roman" w:cs="Times New Roman"/>
          <w:b/>
          <w:sz w:val="24"/>
          <w:szCs w:val="24"/>
        </w:rPr>
        <w:t>Годовой план-график распределения учебного времени на виды программного материала по четвертям</w:t>
      </w:r>
    </w:p>
    <w:p w:rsidR="0099573A" w:rsidRPr="00A76215" w:rsidRDefault="0099573A" w:rsidP="00A762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0"/>
        <w:gridCol w:w="2709"/>
        <w:gridCol w:w="1372"/>
        <w:gridCol w:w="1185"/>
        <w:gridCol w:w="1185"/>
        <w:gridCol w:w="1185"/>
        <w:gridCol w:w="251"/>
        <w:gridCol w:w="938"/>
      </w:tblGrid>
      <w:tr w:rsidR="0099573A" w:rsidRPr="00A76215" w:rsidTr="0099573A">
        <w:trPr>
          <w:trHeight w:val="527"/>
        </w:trPr>
        <w:tc>
          <w:tcPr>
            <w:tcW w:w="660" w:type="dxa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09" w:type="dxa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программы</w:t>
            </w:r>
          </w:p>
        </w:tc>
        <w:tc>
          <w:tcPr>
            <w:tcW w:w="1372" w:type="dxa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Учебные часы</w:t>
            </w:r>
          </w:p>
        </w:tc>
        <w:tc>
          <w:tcPr>
            <w:tcW w:w="1185" w:type="dxa"/>
          </w:tcPr>
          <w:p w:rsidR="0099573A" w:rsidRPr="00A76215" w:rsidRDefault="0099573A" w:rsidP="00A76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9573A" w:rsidRPr="00A76215" w:rsidRDefault="0099573A" w:rsidP="00A76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1185" w:type="dxa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1185" w:type="dxa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1189" w:type="dxa"/>
            <w:gridSpan w:val="2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</w:tr>
      <w:tr w:rsidR="0099573A" w:rsidRPr="00A76215" w:rsidTr="0099573A">
        <w:trPr>
          <w:trHeight w:val="527"/>
        </w:trPr>
        <w:tc>
          <w:tcPr>
            <w:tcW w:w="660" w:type="dxa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09" w:type="dxa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Основы знаний</w:t>
            </w:r>
          </w:p>
        </w:tc>
        <w:tc>
          <w:tcPr>
            <w:tcW w:w="6116" w:type="dxa"/>
            <w:gridSpan w:val="6"/>
          </w:tcPr>
          <w:p w:rsidR="0099573A" w:rsidRPr="00A76215" w:rsidRDefault="0099573A" w:rsidP="00A76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</w:tr>
      <w:tr w:rsidR="0099573A" w:rsidRPr="00A76215" w:rsidTr="0099573A">
        <w:trPr>
          <w:trHeight w:val="241"/>
        </w:trPr>
        <w:tc>
          <w:tcPr>
            <w:tcW w:w="660" w:type="dxa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2</w:t>
            </w:r>
          </w:p>
        </w:tc>
        <w:tc>
          <w:tcPr>
            <w:tcW w:w="2709" w:type="dxa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372" w:type="dxa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85" w:type="dxa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1-21</w:t>
            </w:r>
          </w:p>
        </w:tc>
        <w:tc>
          <w:tcPr>
            <w:tcW w:w="1185" w:type="dxa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gridSpan w:val="2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81-105</w:t>
            </w:r>
          </w:p>
        </w:tc>
      </w:tr>
      <w:tr w:rsidR="0099573A" w:rsidRPr="00A76215" w:rsidTr="0099573A">
        <w:trPr>
          <w:trHeight w:val="556"/>
        </w:trPr>
        <w:tc>
          <w:tcPr>
            <w:tcW w:w="660" w:type="dxa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709" w:type="dxa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Спортивные игры.</w:t>
            </w:r>
          </w:p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Баскетбол.</w:t>
            </w:r>
          </w:p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1372" w:type="dxa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85" w:type="dxa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22-26</w:t>
            </w:r>
          </w:p>
        </w:tc>
        <w:tc>
          <w:tcPr>
            <w:tcW w:w="1185" w:type="dxa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27- 32</w:t>
            </w:r>
          </w:p>
        </w:tc>
        <w:tc>
          <w:tcPr>
            <w:tcW w:w="1436" w:type="dxa"/>
            <w:gridSpan w:val="2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67-78</w:t>
            </w:r>
          </w:p>
        </w:tc>
        <w:tc>
          <w:tcPr>
            <w:tcW w:w="938" w:type="dxa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79-80</w:t>
            </w:r>
          </w:p>
        </w:tc>
      </w:tr>
      <w:tr w:rsidR="0099573A" w:rsidRPr="00A76215" w:rsidTr="0099573A">
        <w:trPr>
          <w:trHeight w:val="527"/>
        </w:trPr>
        <w:tc>
          <w:tcPr>
            <w:tcW w:w="660" w:type="dxa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709" w:type="dxa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1372" w:type="dxa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85" w:type="dxa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33- 48</w:t>
            </w:r>
          </w:p>
        </w:tc>
        <w:tc>
          <w:tcPr>
            <w:tcW w:w="1436" w:type="dxa"/>
            <w:gridSpan w:val="2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73A" w:rsidRPr="00A76215" w:rsidTr="0099573A">
        <w:trPr>
          <w:trHeight w:val="527"/>
        </w:trPr>
        <w:tc>
          <w:tcPr>
            <w:tcW w:w="660" w:type="dxa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709" w:type="dxa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1372" w:type="dxa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85" w:type="dxa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gridSpan w:val="2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49-66</w:t>
            </w:r>
          </w:p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73A" w:rsidRPr="00A76215" w:rsidTr="0099573A">
        <w:trPr>
          <w:trHeight w:val="527"/>
        </w:trPr>
        <w:tc>
          <w:tcPr>
            <w:tcW w:w="3369" w:type="dxa"/>
            <w:gridSpan w:val="2"/>
          </w:tcPr>
          <w:p w:rsidR="0099573A" w:rsidRPr="00A76215" w:rsidRDefault="0099573A" w:rsidP="00A76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372" w:type="dxa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1185" w:type="dxa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185" w:type="dxa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436" w:type="dxa"/>
            <w:gridSpan w:val="2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938" w:type="dxa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</w:tr>
    </w:tbl>
    <w:p w:rsidR="00C86005" w:rsidRPr="00A76215" w:rsidRDefault="00C86005" w:rsidP="00A76215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9573A" w:rsidRPr="00A76215" w:rsidRDefault="0099573A" w:rsidP="00A76215">
      <w:pPr>
        <w:pStyle w:val="a3"/>
        <w:spacing w:after="0" w:afterAutospacing="0"/>
        <w:jc w:val="center"/>
      </w:pPr>
      <w:r w:rsidRPr="00A76215">
        <w:rPr>
          <w:b/>
          <w:bCs/>
        </w:rPr>
        <w:t>Уровень физической подготовленности учащихся 12–13 лет  (6 класс)</w:t>
      </w:r>
    </w:p>
    <w:tbl>
      <w:tblPr>
        <w:tblW w:w="10462" w:type="dxa"/>
        <w:jc w:val="center"/>
        <w:tblCellSpacing w:w="0" w:type="dxa"/>
        <w:tblInd w:w="-530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484"/>
        <w:gridCol w:w="2153"/>
        <w:gridCol w:w="1015"/>
        <w:gridCol w:w="1067"/>
        <w:gridCol w:w="1321"/>
        <w:gridCol w:w="1109"/>
        <w:gridCol w:w="1032"/>
        <w:gridCol w:w="1126"/>
        <w:gridCol w:w="1155"/>
      </w:tblGrid>
      <w:tr w:rsidR="0099573A" w:rsidRPr="00A76215" w:rsidTr="00FC5703">
        <w:trPr>
          <w:trHeight w:val="482"/>
          <w:tblCellSpacing w:w="0" w:type="dxa"/>
          <w:jc w:val="center"/>
        </w:trPr>
        <w:tc>
          <w:tcPr>
            <w:tcW w:w="484" w:type="dxa"/>
            <w:vMerge w:val="restar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  <w:jc w:val="center"/>
              <w:rPr>
                <w:b/>
                <w:bCs/>
              </w:rPr>
            </w:pPr>
            <w:r w:rsidRPr="00A76215">
              <w:rPr>
                <w:b/>
                <w:bCs/>
              </w:rPr>
              <w:t xml:space="preserve">№ </w:t>
            </w:r>
          </w:p>
          <w:p w:rsidR="0099573A" w:rsidRPr="00A76215" w:rsidRDefault="0099573A" w:rsidP="00A76215">
            <w:pPr>
              <w:pStyle w:val="a3"/>
              <w:spacing w:after="0" w:afterAutospacing="0"/>
              <w:jc w:val="center"/>
            </w:pPr>
            <w:proofErr w:type="spellStart"/>
            <w:proofErr w:type="gramStart"/>
            <w:r w:rsidRPr="00A76215">
              <w:rPr>
                <w:b/>
                <w:bCs/>
              </w:rPr>
              <w:t>п</w:t>
            </w:r>
            <w:proofErr w:type="spellEnd"/>
            <w:proofErr w:type="gramEnd"/>
            <w:r w:rsidRPr="00A76215">
              <w:rPr>
                <w:b/>
                <w:bCs/>
              </w:rPr>
              <w:t>/</w:t>
            </w:r>
            <w:proofErr w:type="spellStart"/>
            <w:r w:rsidRPr="00A76215">
              <w:rPr>
                <w:b/>
                <w:bCs/>
              </w:rPr>
              <w:t>п</w:t>
            </w:r>
            <w:proofErr w:type="spellEnd"/>
          </w:p>
        </w:tc>
        <w:tc>
          <w:tcPr>
            <w:tcW w:w="2153" w:type="dxa"/>
            <w:vMerge w:val="restar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  <w:jc w:val="center"/>
            </w:pPr>
            <w:r w:rsidRPr="00A76215">
              <w:rPr>
                <w:b/>
                <w:bCs/>
              </w:rPr>
              <w:t>Контрольное упражнение</w:t>
            </w:r>
            <w:r w:rsidRPr="00A76215">
              <w:rPr>
                <w:b/>
                <w:bCs/>
              </w:rPr>
              <w:br/>
              <w:t>(тест)</w:t>
            </w:r>
          </w:p>
        </w:tc>
        <w:tc>
          <w:tcPr>
            <w:tcW w:w="1015" w:type="dxa"/>
            <w:vMerge w:val="restar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  <w:jc w:val="center"/>
            </w:pPr>
            <w:r w:rsidRPr="00A76215">
              <w:rPr>
                <w:b/>
                <w:bCs/>
              </w:rPr>
              <w:t>Возраст</w:t>
            </w:r>
            <w:r w:rsidRPr="00A76215">
              <w:rPr>
                <w:b/>
                <w:bCs/>
              </w:rPr>
              <w:br/>
              <w:t>(лет)</w:t>
            </w:r>
          </w:p>
        </w:tc>
        <w:tc>
          <w:tcPr>
            <w:tcW w:w="6810" w:type="dxa"/>
            <w:gridSpan w:val="6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  <w:jc w:val="center"/>
            </w:pPr>
            <w:r w:rsidRPr="00A76215">
              <w:rPr>
                <w:b/>
                <w:bCs/>
              </w:rPr>
              <w:t>Уровень</w:t>
            </w:r>
          </w:p>
        </w:tc>
      </w:tr>
      <w:tr w:rsidR="0099573A" w:rsidRPr="00A76215" w:rsidTr="00FC5703">
        <w:trPr>
          <w:trHeight w:val="202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  <w:gridSpan w:val="3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  <w:jc w:val="center"/>
            </w:pPr>
            <w:r w:rsidRPr="00A76215">
              <w:rPr>
                <w:b/>
                <w:bCs/>
              </w:rPr>
              <w:t>Мальчики</w:t>
            </w:r>
          </w:p>
        </w:tc>
        <w:tc>
          <w:tcPr>
            <w:tcW w:w="3313" w:type="dxa"/>
            <w:gridSpan w:val="3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  <w:jc w:val="center"/>
            </w:pPr>
            <w:r w:rsidRPr="00A76215">
              <w:rPr>
                <w:b/>
                <w:bCs/>
              </w:rPr>
              <w:t>Девочки</w:t>
            </w:r>
          </w:p>
        </w:tc>
      </w:tr>
      <w:tr w:rsidR="0099573A" w:rsidRPr="00A76215" w:rsidTr="00FC5703">
        <w:trPr>
          <w:trHeight w:val="496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  <w:jc w:val="center"/>
            </w:pPr>
            <w:r w:rsidRPr="00A76215">
              <w:rPr>
                <w:b/>
                <w:bCs/>
              </w:rPr>
              <w:t>Низкий</w:t>
            </w:r>
          </w:p>
        </w:tc>
        <w:tc>
          <w:tcPr>
            <w:tcW w:w="1321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  <w:jc w:val="center"/>
            </w:pPr>
            <w:r w:rsidRPr="00A76215">
              <w:rPr>
                <w:b/>
                <w:bCs/>
              </w:rPr>
              <w:t xml:space="preserve">Средний                               </w:t>
            </w:r>
          </w:p>
        </w:tc>
        <w:tc>
          <w:tcPr>
            <w:tcW w:w="1109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  <w:jc w:val="center"/>
            </w:pPr>
            <w:r w:rsidRPr="00A76215">
              <w:rPr>
                <w:b/>
                <w:bCs/>
              </w:rPr>
              <w:t xml:space="preserve">Высокий                                   </w:t>
            </w:r>
          </w:p>
        </w:tc>
        <w:tc>
          <w:tcPr>
            <w:tcW w:w="103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  <w:jc w:val="center"/>
            </w:pPr>
            <w:r w:rsidRPr="00A76215">
              <w:rPr>
                <w:b/>
                <w:bCs/>
              </w:rPr>
              <w:t>Низкий</w:t>
            </w:r>
          </w:p>
        </w:tc>
        <w:tc>
          <w:tcPr>
            <w:tcW w:w="112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  <w:jc w:val="center"/>
              <w:rPr>
                <w:b/>
                <w:bCs/>
              </w:rPr>
            </w:pPr>
            <w:r w:rsidRPr="00A76215">
              <w:rPr>
                <w:b/>
                <w:bCs/>
              </w:rPr>
              <w:t xml:space="preserve">Средний               </w:t>
            </w:r>
          </w:p>
        </w:tc>
        <w:tc>
          <w:tcPr>
            <w:tcW w:w="115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  <w:jc w:val="center"/>
            </w:pPr>
            <w:r w:rsidRPr="00A76215">
              <w:rPr>
                <w:b/>
                <w:bCs/>
              </w:rPr>
              <w:t>Высокий</w:t>
            </w:r>
          </w:p>
        </w:tc>
      </w:tr>
      <w:tr w:rsidR="0099573A" w:rsidRPr="00A76215" w:rsidTr="00FC5703">
        <w:trPr>
          <w:trHeight w:val="829"/>
          <w:tblCellSpacing w:w="0" w:type="dxa"/>
          <w:jc w:val="center"/>
        </w:trPr>
        <w:tc>
          <w:tcPr>
            <w:tcW w:w="48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  <w:jc w:val="center"/>
            </w:pPr>
            <w:r w:rsidRPr="00A76215">
              <w:t>1</w:t>
            </w:r>
          </w:p>
        </w:tc>
        <w:tc>
          <w:tcPr>
            <w:tcW w:w="215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</w:pPr>
            <w:r w:rsidRPr="00A76215">
              <w:t xml:space="preserve">Бег на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A76215">
                <w:t>30 м</w:t>
              </w:r>
            </w:smartTag>
            <w:r w:rsidRPr="00A76215">
              <w:t xml:space="preserve"> (сек.)</w:t>
            </w:r>
          </w:p>
        </w:tc>
        <w:tc>
          <w:tcPr>
            <w:tcW w:w="101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  <w:jc w:val="center"/>
            </w:pPr>
            <w:r w:rsidRPr="00A76215">
              <w:t>12</w:t>
            </w:r>
            <w:r w:rsidRPr="00A76215">
              <w:br/>
              <w:t>13</w:t>
            </w:r>
          </w:p>
        </w:tc>
        <w:tc>
          <w:tcPr>
            <w:tcW w:w="106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</w:pPr>
            <w:r w:rsidRPr="00A76215">
              <w:t xml:space="preserve">6,0 </w:t>
            </w:r>
            <w:r w:rsidRPr="00A76215">
              <w:br/>
              <w:t>5,9</w:t>
            </w:r>
          </w:p>
        </w:tc>
        <w:tc>
          <w:tcPr>
            <w:tcW w:w="1321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</w:pPr>
            <w:r w:rsidRPr="00A76215">
              <w:t>5,8–5,4</w:t>
            </w:r>
            <w:r w:rsidRPr="00A76215">
              <w:br/>
              <w:t>5,6–5,2</w:t>
            </w:r>
          </w:p>
        </w:tc>
        <w:tc>
          <w:tcPr>
            <w:tcW w:w="1109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</w:pPr>
            <w:r w:rsidRPr="00A76215">
              <w:t xml:space="preserve">4,9 </w:t>
            </w:r>
            <w:r w:rsidRPr="00A76215">
              <w:br/>
              <w:t>4,8</w:t>
            </w:r>
          </w:p>
        </w:tc>
        <w:tc>
          <w:tcPr>
            <w:tcW w:w="103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</w:pPr>
            <w:r w:rsidRPr="00A76215">
              <w:t xml:space="preserve">6,2 </w:t>
            </w:r>
            <w:r w:rsidRPr="00A76215">
              <w:br/>
              <w:t>6,3</w:t>
            </w:r>
          </w:p>
        </w:tc>
        <w:tc>
          <w:tcPr>
            <w:tcW w:w="112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</w:pPr>
            <w:r w:rsidRPr="00A76215">
              <w:t>6,0–5,4</w:t>
            </w:r>
            <w:r w:rsidRPr="00A76215">
              <w:br/>
              <w:t>6,2–5,5</w:t>
            </w:r>
          </w:p>
        </w:tc>
        <w:tc>
          <w:tcPr>
            <w:tcW w:w="115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</w:pPr>
            <w:r w:rsidRPr="00A76215">
              <w:t xml:space="preserve">5,0 </w:t>
            </w:r>
            <w:r w:rsidRPr="00A76215">
              <w:br/>
              <w:t>5,0</w:t>
            </w:r>
          </w:p>
        </w:tc>
      </w:tr>
      <w:tr w:rsidR="0099573A" w:rsidRPr="00A76215" w:rsidTr="00FC5703">
        <w:trPr>
          <w:trHeight w:val="776"/>
          <w:tblCellSpacing w:w="0" w:type="dxa"/>
          <w:jc w:val="center"/>
        </w:trPr>
        <w:tc>
          <w:tcPr>
            <w:tcW w:w="48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  <w:jc w:val="center"/>
            </w:pPr>
            <w:r w:rsidRPr="00A76215">
              <w:t>2</w:t>
            </w:r>
          </w:p>
        </w:tc>
        <w:tc>
          <w:tcPr>
            <w:tcW w:w="215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</w:pPr>
            <w:r w:rsidRPr="00A76215">
              <w:t>Челночный бег 3 по10 м (сек.)</w:t>
            </w:r>
          </w:p>
        </w:tc>
        <w:tc>
          <w:tcPr>
            <w:tcW w:w="101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  <w:jc w:val="center"/>
            </w:pPr>
            <w:r w:rsidRPr="00A76215">
              <w:t>12</w:t>
            </w:r>
            <w:r w:rsidRPr="00A76215">
              <w:br/>
              <w:t>13</w:t>
            </w:r>
          </w:p>
        </w:tc>
        <w:tc>
          <w:tcPr>
            <w:tcW w:w="106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</w:pPr>
            <w:r w:rsidRPr="00A76215">
              <w:t xml:space="preserve">9,3 </w:t>
            </w:r>
            <w:r w:rsidRPr="00A76215">
              <w:br/>
              <w:t>9,3</w:t>
            </w:r>
          </w:p>
        </w:tc>
        <w:tc>
          <w:tcPr>
            <w:tcW w:w="1321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</w:pPr>
            <w:r w:rsidRPr="00A76215">
              <w:t>9,0–8,6</w:t>
            </w:r>
            <w:r w:rsidRPr="00A76215">
              <w:br/>
              <w:t>9,0–8,6</w:t>
            </w:r>
          </w:p>
        </w:tc>
        <w:tc>
          <w:tcPr>
            <w:tcW w:w="1109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</w:pPr>
            <w:r w:rsidRPr="00A76215">
              <w:t xml:space="preserve">8,3 </w:t>
            </w:r>
            <w:r w:rsidRPr="00A76215">
              <w:br/>
              <w:t>8,3</w:t>
            </w:r>
          </w:p>
        </w:tc>
        <w:tc>
          <w:tcPr>
            <w:tcW w:w="103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</w:pPr>
            <w:r w:rsidRPr="00A76215">
              <w:t xml:space="preserve">10,0 </w:t>
            </w:r>
            <w:r w:rsidRPr="00A76215">
              <w:br/>
              <w:t>10,0</w:t>
            </w:r>
          </w:p>
        </w:tc>
        <w:tc>
          <w:tcPr>
            <w:tcW w:w="112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</w:pPr>
            <w:r w:rsidRPr="00A76215">
              <w:t>9,6–9,1</w:t>
            </w:r>
            <w:r w:rsidRPr="00A76215">
              <w:br/>
              <w:t>9,5–9,0</w:t>
            </w:r>
          </w:p>
        </w:tc>
        <w:tc>
          <w:tcPr>
            <w:tcW w:w="115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</w:pPr>
            <w:r w:rsidRPr="00A76215">
              <w:t xml:space="preserve">8,8 </w:t>
            </w:r>
            <w:r w:rsidRPr="00A76215">
              <w:br/>
              <w:t>8,7</w:t>
            </w:r>
          </w:p>
        </w:tc>
      </w:tr>
      <w:tr w:rsidR="0099573A" w:rsidRPr="00A76215" w:rsidTr="00FC5703">
        <w:trPr>
          <w:trHeight w:val="776"/>
          <w:tblCellSpacing w:w="0" w:type="dxa"/>
          <w:jc w:val="center"/>
        </w:trPr>
        <w:tc>
          <w:tcPr>
            <w:tcW w:w="48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  <w:jc w:val="center"/>
            </w:pPr>
            <w:r w:rsidRPr="00A76215">
              <w:t>3</w:t>
            </w:r>
          </w:p>
        </w:tc>
        <w:tc>
          <w:tcPr>
            <w:tcW w:w="215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</w:pPr>
            <w:r w:rsidRPr="00A76215">
              <w:t>Прыжок в длину с места (</w:t>
            </w:r>
            <w:proofErr w:type="gramStart"/>
            <w:r w:rsidRPr="00A76215">
              <w:t>см</w:t>
            </w:r>
            <w:proofErr w:type="gramEnd"/>
            <w:r w:rsidRPr="00A76215">
              <w:t>)</w:t>
            </w:r>
          </w:p>
        </w:tc>
        <w:tc>
          <w:tcPr>
            <w:tcW w:w="101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  <w:jc w:val="center"/>
            </w:pPr>
            <w:r w:rsidRPr="00A76215">
              <w:t>12</w:t>
            </w:r>
            <w:r w:rsidRPr="00A76215">
              <w:br/>
              <w:t>13</w:t>
            </w:r>
          </w:p>
        </w:tc>
        <w:tc>
          <w:tcPr>
            <w:tcW w:w="106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</w:pPr>
            <w:r w:rsidRPr="00A76215">
              <w:t xml:space="preserve">145 </w:t>
            </w:r>
            <w:r w:rsidRPr="00A76215">
              <w:br/>
              <w:t>150</w:t>
            </w:r>
          </w:p>
        </w:tc>
        <w:tc>
          <w:tcPr>
            <w:tcW w:w="1321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</w:pPr>
            <w:r w:rsidRPr="00A76215">
              <w:t>165–180</w:t>
            </w:r>
            <w:r w:rsidRPr="00A76215">
              <w:br/>
              <w:t>170–190</w:t>
            </w:r>
          </w:p>
        </w:tc>
        <w:tc>
          <w:tcPr>
            <w:tcW w:w="1109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</w:pPr>
            <w:r w:rsidRPr="00A76215">
              <w:t xml:space="preserve">200 </w:t>
            </w:r>
            <w:r w:rsidRPr="00A76215">
              <w:br/>
              <w:t>205</w:t>
            </w:r>
          </w:p>
        </w:tc>
        <w:tc>
          <w:tcPr>
            <w:tcW w:w="103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</w:pPr>
            <w:r w:rsidRPr="00A76215">
              <w:t>135</w:t>
            </w:r>
            <w:r w:rsidRPr="00A76215">
              <w:br/>
              <w:t>140</w:t>
            </w:r>
          </w:p>
        </w:tc>
        <w:tc>
          <w:tcPr>
            <w:tcW w:w="112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</w:pPr>
            <w:r w:rsidRPr="00A76215">
              <w:t>155–175</w:t>
            </w:r>
            <w:r w:rsidRPr="00A76215">
              <w:br/>
              <w:t>160–180</w:t>
            </w:r>
          </w:p>
        </w:tc>
        <w:tc>
          <w:tcPr>
            <w:tcW w:w="115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</w:pPr>
            <w:r w:rsidRPr="00A76215">
              <w:t xml:space="preserve">190 </w:t>
            </w:r>
            <w:r w:rsidRPr="00A76215">
              <w:br/>
              <w:t>200</w:t>
            </w:r>
          </w:p>
        </w:tc>
      </w:tr>
      <w:tr w:rsidR="0099573A" w:rsidRPr="00A76215" w:rsidTr="00FC5703">
        <w:trPr>
          <w:trHeight w:val="776"/>
          <w:tblCellSpacing w:w="0" w:type="dxa"/>
          <w:jc w:val="center"/>
        </w:trPr>
        <w:tc>
          <w:tcPr>
            <w:tcW w:w="48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  <w:jc w:val="center"/>
            </w:pPr>
            <w:r w:rsidRPr="00A76215">
              <w:t>4</w:t>
            </w:r>
          </w:p>
        </w:tc>
        <w:tc>
          <w:tcPr>
            <w:tcW w:w="215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</w:pPr>
            <w:r w:rsidRPr="00A76215">
              <w:t>6 минутный бег (м)</w:t>
            </w:r>
          </w:p>
        </w:tc>
        <w:tc>
          <w:tcPr>
            <w:tcW w:w="101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  <w:jc w:val="center"/>
            </w:pPr>
            <w:r w:rsidRPr="00A76215">
              <w:t>12</w:t>
            </w:r>
            <w:r w:rsidRPr="00A76215">
              <w:br/>
              <w:t>13</w:t>
            </w:r>
          </w:p>
        </w:tc>
        <w:tc>
          <w:tcPr>
            <w:tcW w:w="106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</w:pPr>
            <w:r w:rsidRPr="00A76215">
              <w:t xml:space="preserve">950 </w:t>
            </w:r>
            <w:r w:rsidRPr="00A76215">
              <w:br/>
              <w:t>1000</w:t>
            </w:r>
          </w:p>
        </w:tc>
        <w:tc>
          <w:tcPr>
            <w:tcW w:w="1321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</w:pPr>
            <w:r w:rsidRPr="00A76215">
              <w:t>1100–1200</w:t>
            </w:r>
            <w:r w:rsidRPr="00A76215">
              <w:br/>
              <w:t>1150–1250</w:t>
            </w:r>
          </w:p>
        </w:tc>
        <w:tc>
          <w:tcPr>
            <w:tcW w:w="1109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</w:pPr>
            <w:r w:rsidRPr="00A76215">
              <w:t xml:space="preserve">1350 </w:t>
            </w:r>
            <w:r w:rsidRPr="00A76215">
              <w:br/>
              <w:t>1400</w:t>
            </w:r>
          </w:p>
        </w:tc>
        <w:tc>
          <w:tcPr>
            <w:tcW w:w="103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</w:pPr>
            <w:r w:rsidRPr="00A76215">
              <w:t xml:space="preserve">750 </w:t>
            </w:r>
            <w:r w:rsidRPr="00A76215">
              <w:br/>
              <w:t>800</w:t>
            </w:r>
          </w:p>
        </w:tc>
        <w:tc>
          <w:tcPr>
            <w:tcW w:w="112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</w:pPr>
            <w:r w:rsidRPr="00A76215">
              <w:t>900–1050</w:t>
            </w:r>
            <w:r w:rsidRPr="00A76215">
              <w:br/>
              <w:t>950–1100</w:t>
            </w:r>
          </w:p>
        </w:tc>
        <w:tc>
          <w:tcPr>
            <w:tcW w:w="115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</w:pPr>
            <w:r w:rsidRPr="00A76215">
              <w:t xml:space="preserve">1150 </w:t>
            </w:r>
            <w:r w:rsidRPr="00A76215">
              <w:br/>
              <w:t>1200</w:t>
            </w:r>
          </w:p>
        </w:tc>
      </w:tr>
      <w:tr w:rsidR="0099573A" w:rsidRPr="00A76215" w:rsidTr="00FC5703">
        <w:trPr>
          <w:trHeight w:val="776"/>
          <w:tblCellSpacing w:w="0" w:type="dxa"/>
          <w:jc w:val="center"/>
        </w:trPr>
        <w:tc>
          <w:tcPr>
            <w:tcW w:w="48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  <w:jc w:val="center"/>
            </w:pPr>
            <w:r w:rsidRPr="00A76215">
              <w:t>5</w:t>
            </w:r>
          </w:p>
        </w:tc>
        <w:tc>
          <w:tcPr>
            <w:tcW w:w="215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</w:pPr>
            <w:r w:rsidRPr="00A76215">
              <w:t xml:space="preserve">Наклон вперед из </w:t>
            </w:r>
            <w:proofErr w:type="gramStart"/>
            <w:r w:rsidRPr="00A76215">
              <w:t>положения</w:t>
            </w:r>
            <w:proofErr w:type="gramEnd"/>
            <w:r w:rsidRPr="00A76215">
              <w:t xml:space="preserve"> сидя, см</w:t>
            </w:r>
          </w:p>
        </w:tc>
        <w:tc>
          <w:tcPr>
            <w:tcW w:w="101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  <w:jc w:val="center"/>
            </w:pPr>
            <w:r w:rsidRPr="00A76215">
              <w:t>12</w:t>
            </w:r>
            <w:r w:rsidRPr="00A76215">
              <w:br/>
              <w:t>13</w:t>
            </w:r>
          </w:p>
        </w:tc>
        <w:tc>
          <w:tcPr>
            <w:tcW w:w="106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</w:pPr>
            <w:r w:rsidRPr="00A76215">
              <w:t xml:space="preserve">2 </w:t>
            </w:r>
            <w:r w:rsidRPr="00A76215">
              <w:rPr>
                <w:lang w:val="en-US"/>
              </w:rPr>
              <w:t xml:space="preserve">                      </w:t>
            </w:r>
            <w:r w:rsidRPr="00A76215">
              <w:t>2</w:t>
            </w:r>
          </w:p>
        </w:tc>
        <w:tc>
          <w:tcPr>
            <w:tcW w:w="1321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</w:pPr>
            <w:r w:rsidRPr="00A76215">
              <w:t xml:space="preserve">6-8            5-7            </w:t>
            </w:r>
          </w:p>
        </w:tc>
        <w:tc>
          <w:tcPr>
            <w:tcW w:w="1109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</w:pPr>
            <w:r w:rsidRPr="00A76215">
              <w:t>10</w:t>
            </w:r>
            <w:r w:rsidRPr="00A76215">
              <w:rPr>
                <w:lang w:val="en-US"/>
              </w:rPr>
              <w:t xml:space="preserve">               </w:t>
            </w:r>
            <w:r w:rsidRPr="00A76215">
              <w:t xml:space="preserve">     9</w:t>
            </w:r>
          </w:p>
        </w:tc>
        <w:tc>
          <w:tcPr>
            <w:tcW w:w="103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</w:pPr>
            <w:r w:rsidRPr="00A76215">
              <w:t xml:space="preserve">4 </w:t>
            </w:r>
            <w:r w:rsidRPr="00A76215">
              <w:rPr>
                <w:lang w:val="en-US"/>
              </w:rPr>
              <w:t xml:space="preserve">                     </w:t>
            </w:r>
            <w:r w:rsidRPr="00A76215">
              <w:t>5</w:t>
            </w:r>
          </w:p>
        </w:tc>
        <w:tc>
          <w:tcPr>
            <w:tcW w:w="112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</w:pPr>
            <w:r w:rsidRPr="00A76215">
              <w:t>9-11           10-12</w:t>
            </w:r>
          </w:p>
        </w:tc>
        <w:tc>
          <w:tcPr>
            <w:tcW w:w="115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</w:pPr>
            <w:r w:rsidRPr="00A76215">
              <w:t xml:space="preserve">16 </w:t>
            </w:r>
            <w:r w:rsidRPr="00A76215">
              <w:rPr>
                <w:lang w:val="en-US"/>
              </w:rPr>
              <w:t xml:space="preserve">                </w:t>
            </w:r>
            <w:r w:rsidRPr="00A76215">
              <w:t>18</w:t>
            </w:r>
          </w:p>
        </w:tc>
      </w:tr>
      <w:tr w:rsidR="0099573A" w:rsidRPr="00A76215" w:rsidTr="00FC5703">
        <w:trPr>
          <w:trHeight w:val="519"/>
          <w:tblCellSpacing w:w="0" w:type="dxa"/>
          <w:jc w:val="center"/>
        </w:trPr>
        <w:tc>
          <w:tcPr>
            <w:tcW w:w="48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  <w:jc w:val="center"/>
            </w:pPr>
            <w:r w:rsidRPr="00A76215">
              <w:t>6</w:t>
            </w:r>
          </w:p>
        </w:tc>
        <w:tc>
          <w:tcPr>
            <w:tcW w:w="215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</w:pPr>
            <w:r w:rsidRPr="00A76215">
              <w:t xml:space="preserve">Подтягивание: на высокой перекладине из виса (мальчики), кол-во раз; на низкой перекладине из </w:t>
            </w:r>
            <w:proofErr w:type="gramStart"/>
            <w:r w:rsidRPr="00A76215">
              <w:t>положения</w:t>
            </w:r>
            <w:proofErr w:type="gramEnd"/>
            <w:r w:rsidRPr="00A76215">
              <w:t xml:space="preserve"> лежа (девочки), кол-во раз </w:t>
            </w:r>
          </w:p>
        </w:tc>
        <w:tc>
          <w:tcPr>
            <w:tcW w:w="101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  <w:jc w:val="center"/>
            </w:pPr>
          </w:p>
          <w:p w:rsidR="0099573A" w:rsidRPr="00A76215" w:rsidRDefault="0099573A" w:rsidP="00A76215">
            <w:pPr>
              <w:pStyle w:val="a3"/>
              <w:spacing w:after="0" w:afterAutospacing="0"/>
              <w:jc w:val="center"/>
            </w:pPr>
            <w:r w:rsidRPr="00A76215">
              <w:t>12         13</w:t>
            </w:r>
          </w:p>
        </w:tc>
        <w:tc>
          <w:tcPr>
            <w:tcW w:w="106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</w:pPr>
          </w:p>
          <w:p w:rsidR="0099573A" w:rsidRPr="00A76215" w:rsidRDefault="0099573A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1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</w:pPr>
          </w:p>
          <w:p w:rsidR="0099573A" w:rsidRPr="00A76215" w:rsidRDefault="0099573A" w:rsidP="00A76215">
            <w:pPr>
              <w:pStyle w:val="a3"/>
              <w:spacing w:after="0" w:afterAutospacing="0"/>
            </w:pPr>
            <w:r w:rsidRPr="00A76215">
              <w:t>4-6             5-6</w:t>
            </w:r>
          </w:p>
        </w:tc>
        <w:tc>
          <w:tcPr>
            <w:tcW w:w="1109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</w:pPr>
          </w:p>
          <w:p w:rsidR="0099573A" w:rsidRPr="00A76215" w:rsidRDefault="0099573A" w:rsidP="00A76215">
            <w:pPr>
              <w:pStyle w:val="a3"/>
              <w:spacing w:after="0" w:afterAutospacing="0"/>
            </w:pPr>
            <w:r w:rsidRPr="00A76215">
              <w:t>7                     8</w:t>
            </w:r>
          </w:p>
        </w:tc>
        <w:tc>
          <w:tcPr>
            <w:tcW w:w="103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</w:pPr>
          </w:p>
          <w:p w:rsidR="0099573A" w:rsidRPr="00A76215" w:rsidRDefault="0099573A" w:rsidP="00A76215">
            <w:pPr>
              <w:pStyle w:val="a3"/>
              <w:spacing w:after="0" w:afterAutospacing="0"/>
            </w:pPr>
          </w:p>
          <w:p w:rsidR="0099573A" w:rsidRPr="00A76215" w:rsidRDefault="0099573A" w:rsidP="00A76215">
            <w:pPr>
              <w:pStyle w:val="a3"/>
              <w:spacing w:after="0" w:afterAutospacing="0"/>
            </w:pPr>
            <w:r w:rsidRPr="00A76215">
              <w:t xml:space="preserve">4 </w:t>
            </w:r>
            <w:r w:rsidRPr="00A76215">
              <w:rPr>
                <w:lang w:val="en-US"/>
              </w:rPr>
              <w:t xml:space="preserve">                        </w:t>
            </w:r>
            <w:r w:rsidRPr="00A76215">
              <w:t>5</w:t>
            </w:r>
          </w:p>
        </w:tc>
        <w:tc>
          <w:tcPr>
            <w:tcW w:w="1126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</w:pPr>
          </w:p>
          <w:p w:rsidR="0099573A" w:rsidRPr="00A76215" w:rsidRDefault="0099573A" w:rsidP="00A76215">
            <w:pPr>
              <w:pStyle w:val="a3"/>
              <w:spacing w:after="0" w:afterAutospacing="0"/>
            </w:pPr>
          </w:p>
          <w:p w:rsidR="0099573A" w:rsidRPr="00A76215" w:rsidRDefault="0099573A" w:rsidP="00A76215">
            <w:pPr>
              <w:pStyle w:val="a3"/>
              <w:spacing w:after="0" w:afterAutospacing="0"/>
            </w:pPr>
            <w:r w:rsidRPr="00A76215">
              <w:t>11-15            12-15</w:t>
            </w:r>
          </w:p>
        </w:tc>
        <w:tc>
          <w:tcPr>
            <w:tcW w:w="115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99573A" w:rsidRPr="00A76215" w:rsidRDefault="0099573A" w:rsidP="00A76215">
            <w:pPr>
              <w:pStyle w:val="a3"/>
              <w:spacing w:after="0" w:afterAutospacing="0"/>
            </w:pPr>
          </w:p>
          <w:p w:rsidR="0099573A" w:rsidRPr="00A76215" w:rsidRDefault="0099573A" w:rsidP="00A76215">
            <w:pPr>
              <w:pStyle w:val="a3"/>
              <w:spacing w:after="0" w:afterAutospacing="0"/>
            </w:pPr>
          </w:p>
          <w:p w:rsidR="0099573A" w:rsidRPr="00A76215" w:rsidRDefault="0099573A" w:rsidP="00A76215">
            <w:pPr>
              <w:pStyle w:val="a3"/>
              <w:spacing w:after="0" w:afterAutospacing="0"/>
            </w:pPr>
            <w:r w:rsidRPr="00A76215">
              <w:t xml:space="preserve">20  </w:t>
            </w:r>
            <w:r w:rsidRPr="00A76215">
              <w:rPr>
                <w:lang w:val="en-US"/>
              </w:rPr>
              <w:t xml:space="preserve">                         </w:t>
            </w:r>
            <w:r w:rsidRPr="00A76215">
              <w:t>19</w:t>
            </w:r>
          </w:p>
        </w:tc>
      </w:tr>
    </w:tbl>
    <w:p w:rsidR="00FC5703" w:rsidRPr="00A76215" w:rsidRDefault="00FC5703" w:rsidP="00A76215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C5703" w:rsidRPr="00A76215" w:rsidRDefault="00FC5703" w:rsidP="00A76215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7621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Содержание учебного предмета 7</w:t>
      </w:r>
      <w:r w:rsidR="00C01551" w:rsidRPr="00A762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C01551" w:rsidRPr="00A7621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кл</w:t>
      </w:r>
      <w:proofErr w:type="spellEnd"/>
    </w:p>
    <w:p w:rsidR="00FC5703" w:rsidRPr="00A76215" w:rsidRDefault="00FC5703" w:rsidP="00A76215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6215">
        <w:rPr>
          <w:rFonts w:ascii="Times New Roman" w:hAnsi="Times New Roman" w:cs="Times New Roman"/>
          <w:b/>
          <w:sz w:val="24"/>
          <w:szCs w:val="24"/>
        </w:rPr>
        <w:t>Основы знаний о физической культуре, умения и навыки</w:t>
      </w:r>
    </w:p>
    <w:p w:rsidR="00FC5703" w:rsidRPr="00A76215" w:rsidRDefault="00FC5703" w:rsidP="00A76215">
      <w:pPr>
        <w:tabs>
          <w:tab w:val="left" w:pos="59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5703" w:rsidRPr="00A76215" w:rsidRDefault="00FC5703" w:rsidP="00A762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76215">
        <w:rPr>
          <w:rFonts w:ascii="Times New Roman" w:hAnsi="Times New Roman" w:cs="Times New Roman"/>
          <w:b/>
          <w:sz w:val="24"/>
          <w:szCs w:val="24"/>
        </w:rPr>
        <w:t>Естественные основы</w:t>
      </w:r>
    </w:p>
    <w:p w:rsidR="00FC5703" w:rsidRPr="00A76215" w:rsidRDefault="00FC5703" w:rsidP="00A762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>Опорно-двигательный аппарат и мышечная система, их роль в осуществлении двигательных актов.</w:t>
      </w:r>
    </w:p>
    <w:p w:rsidR="00FC5703" w:rsidRPr="00A76215" w:rsidRDefault="00FC5703" w:rsidP="00A762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>Значение нервной системы в управлении движениями и регуляции системы дыхания, кровоснабжения.</w:t>
      </w:r>
    </w:p>
    <w:p w:rsidR="00FC5703" w:rsidRPr="00A76215" w:rsidRDefault="00FC5703" w:rsidP="00A762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>Роль психических процессов в обучении двигательным действиям и движениям.</w:t>
      </w:r>
    </w:p>
    <w:p w:rsidR="00FC5703" w:rsidRPr="00A76215" w:rsidRDefault="00FC5703" w:rsidP="00A762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5703" w:rsidRPr="00A76215" w:rsidRDefault="00FC5703" w:rsidP="00A762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76215">
        <w:rPr>
          <w:rFonts w:ascii="Times New Roman" w:hAnsi="Times New Roman" w:cs="Times New Roman"/>
          <w:b/>
          <w:sz w:val="24"/>
          <w:szCs w:val="24"/>
        </w:rPr>
        <w:t>Социально-психологические основы</w:t>
      </w:r>
    </w:p>
    <w:p w:rsidR="00FC5703" w:rsidRPr="00A76215" w:rsidRDefault="00FC5703" w:rsidP="00A762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>Основы обучения и самообучения двигательным действиям, их роль в развитии внимания, памяти и мышления. Совершенствование и самосовершенствование физических способностей, влияние этих процессов на физическое развитие, повышение учебно-трудовой активности и формирование личности значимых свойств и качеств.</w:t>
      </w:r>
    </w:p>
    <w:p w:rsidR="00FC5703" w:rsidRPr="00A76215" w:rsidRDefault="00FC5703" w:rsidP="00A762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>Анализ техники физических упражнений, их освоение и выполнение по объяснению.</w:t>
      </w:r>
    </w:p>
    <w:p w:rsidR="00FC5703" w:rsidRPr="00A76215" w:rsidRDefault="00FC5703" w:rsidP="00A762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5703" w:rsidRPr="00A76215" w:rsidRDefault="00FC5703" w:rsidP="00A762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76215">
        <w:rPr>
          <w:rFonts w:ascii="Times New Roman" w:hAnsi="Times New Roman" w:cs="Times New Roman"/>
          <w:b/>
          <w:sz w:val="24"/>
          <w:szCs w:val="24"/>
        </w:rPr>
        <w:t>Культурно-исторические основы</w:t>
      </w:r>
    </w:p>
    <w:p w:rsidR="00FC5703" w:rsidRPr="00A76215" w:rsidRDefault="00FC5703" w:rsidP="00A762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>Физическая культура и её значение в формировании здорового образа жизни современного человека.</w:t>
      </w:r>
    </w:p>
    <w:p w:rsidR="00FC5703" w:rsidRPr="00A76215" w:rsidRDefault="00FC5703" w:rsidP="00A762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5703" w:rsidRPr="00A76215" w:rsidRDefault="00FC5703" w:rsidP="00A762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76215">
        <w:rPr>
          <w:rFonts w:ascii="Times New Roman" w:hAnsi="Times New Roman" w:cs="Times New Roman"/>
          <w:b/>
          <w:sz w:val="24"/>
          <w:szCs w:val="24"/>
        </w:rPr>
        <w:t>Приёмы закаливания</w:t>
      </w:r>
    </w:p>
    <w:p w:rsidR="00FC5703" w:rsidRPr="00A76215" w:rsidRDefault="00FC5703" w:rsidP="00A762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>Водные процедуры (обтирание, душ), купание в открытых водоёмах.</w:t>
      </w:r>
    </w:p>
    <w:p w:rsidR="00FC5703" w:rsidRPr="00A76215" w:rsidRDefault="00FC5703" w:rsidP="00A762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5703" w:rsidRPr="00A76215" w:rsidRDefault="00FC5703" w:rsidP="00A76215">
      <w:pPr>
        <w:pStyle w:val="Default"/>
      </w:pPr>
      <w:r w:rsidRPr="00A76215">
        <w:rPr>
          <w:b/>
          <w:bCs/>
        </w:rPr>
        <w:t>Легкая атлетика</w:t>
      </w:r>
    </w:p>
    <w:p w:rsidR="00FC5703" w:rsidRPr="00A76215" w:rsidRDefault="00FC5703" w:rsidP="00A76215">
      <w:pPr>
        <w:pStyle w:val="Default"/>
      </w:pPr>
      <w:r w:rsidRPr="00A76215">
        <w:t xml:space="preserve">Овладение техникой спринтерского бега. </w:t>
      </w:r>
    </w:p>
    <w:p w:rsidR="00FC5703" w:rsidRPr="00A76215" w:rsidRDefault="00FC5703" w:rsidP="00A76215">
      <w:pPr>
        <w:pStyle w:val="Default"/>
      </w:pPr>
      <w:r w:rsidRPr="00A76215">
        <w:t xml:space="preserve">Высокий старт от 30 до </w:t>
      </w:r>
      <w:smartTag w:uri="urn:schemas-microsoft-com:office:smarttags" w:element="metricconverter">
        <w:smartTagPr>
          <w:attr w:name="ProductID" w:val="40 м"/>
        </w:smartTagPr>
        <w:r w:rsidRPr="00A76215">
          <w:t>40 м</w:t>
        </w:r>
      </w:smartTag>
      <w:r w:rsidRPr="00A76215">
        <w:t xml:space="preserve">. Бег с ускорением от 40 до </w:t>
      </w:r>
      <w:smartTag w:uri="urn:schemas-microsoft-com:office:smarttags" w:element="metricconverter">
        <w:smartTagPr>
          <w:attr w:name="ProductID" w:val="60 м"/>
        </w:smartTagPr>
        <w:r w:rsidRPr="00A76215">
          <w:t>60 м</w:t>
        </w:r>
      </w:smartTag>
      <w:r w:rsidRPr="00A76215">
        <w:t xml:space="preserve">. Скоростной бег до </w:t>
      </w:r>
      <w:smartTag w:uri="urn:schemas-microsoft-com:office:smarttags" w:element="metricconverter">
        <w:smartTagPr>
          <w:attr w:name="ProductID" w:val="60 м"/>
        </w:smartTagPr>
        <w:r w:rsidRPr="00A76215">
          <w:t>60 м</w:t>
        </w:r>
      </w:smartTag>
      <w:r w:rsidRPr="00A76215">
        <w:t xml:space="preserve">. Бег на результат </w:t>
      </w:r>
      <w:smartTag w:uri="urn:schemas-microsoft-com:office:smarttags" w:element="metricconverter">
        <w:smartTagPr>
          <w:attr w:name="ProductID" w:val="60 м"/>
        </w:smartTagPr>
        <w:r w:rsidRPr="00A76215">
          <w:t>60 м</w:t>
        </w:r>
      </w:smartTag>
      <w:r w:rsidRPr="00A76215">
        <w:t xml:space="preserve">. </w:t>
      </w:r>
    </w:p>
    <w:p w:rsidR="00FC5703" w:rsidRPr="00A76215" w:rsidRDefault="00FC5703" w:rsidP="00A76215">
      <w:pPr>
        <w:pStyle w:val="Default"/>
      </w:pPr>
      <w:r w:rsidRPr="00A76215">
        <w:t xml:space="preserve">Овладение техникой длительного бега. </w:t>
      </w:r>
    </w:p>
    <w:p w:rsidR="00FC5703" w:rsidRPr="00A76215" w:rsidRDefault="00FC5703" w:rsidP="00A76215">
      <w:pPr>
        <w:pStyle w:val="Default"/>
      </w:pPr>
      <w:r w:rsidRPr="00A76215">
        <w:t xml:space="preserve">Бег в равномерном темпе (мальчики до 20 мин., девочки до 15 мин). Бег на </w:t>
      </w:r>
      <w:smartTag w:uri="urn:schemas-microsoft-com:office:smarttags" w:element="metricconverter">
        <w:smartTagPr>
          <w:attr w:name="ProductID" w:val="1500 м"/>
        </w:smartTagPr>
        <w:r w:rsidRPr="00A76215">
          <w:t>1500 м</w:t>
        </w:r>
      </w:smartTag>
      <w:r w:rsidRPr="00A76215">
        <w:t xml:space="preserve">. </w:t>
      </w:r>
    </w:p>
    <w:p w:rsidR="00FC5703" w:rsidRPr="00A76215" w:rsidRDefault="00FC5703" w:rsidP="00A76215">
      <w:pPr>
        <w:pStyle w:val="Default"/>
      </w:pPr>
      <w:r w:rsidRPr="00A76215">
        <w:t xml:space="preserve">Овладение техникой прыжка в длину. </w:t>
      </w:r>
    </w:p>
    <w:p w:rsidR="00FC5703" w:rsidRPr="00A76215" w:rsidRDefault="00FC5703" w:rsidP="00A76215">
      <w:pPr>
        <w:pStyle w:val="Default"/>
      </w:pPr>
      <w:r w:rsidRPr="00A76215">
        <w:t xml:space="preserve"> Прыжки в длину с 9-11 шагов разбега. </w:t>
      </w:r>
    </w:p>
    <w:p w:rsidR="00FC5703" w:rsidRPr="00A76215" w:rsidRDefault="00FC5703" w:rsidP="00A76215">
      <w:pPr>
        <w:pStyle w:val="Default"/>
      </w:pPr>
      <w:r w:rsidRPr="00A76215">
        <w:t xml:space="preserve">Овладение техникой прыжка в высоту. </w:t>
      </w:r>
    </w:p>
    <w:p w:rsidR="00FC5703" w:rsidRPr="00A76215" w:rsidRDefault="00FC5703" w:rsidP="00A76215">
      <w:pPr>
        <w:pStyle w:val="Default"/>
      </w:pPr>
      <w:r w:rsidRPr="00A76215">
        <w:t xml:space="preserve">Прыжки в высоту с 3-5 шагов разбега. </w:t>
      </w:r>
    </w:p>
    <w:p w:rsidR="00FC5703" w:rsidRPr="00A76215" w:rsidRDefault="00FC5703" w:rsidP="00A76215">
      <w:pPr>
        <w:pStyle w:val="Default"/>
      </w:pPr>
      <w:r w:rsidRPr="00A76215">
        <w:t xml:space="preserve">Овладение техникой метания малого мяча в цель и на дальность. </w:t>
      </w:r>
    </w:p>
    <w:p w:rsidR="00FC5703" w:rsidRPr="00A76215" w:rsidRDefault="00FC5703" w:rsidP="00A76215">
      <w:pPr>
        <w:pStyle w:val="Default"/>
      </w:pPr>
      <w:r w:rsidRPr="00A76215">
        <w:t xml:space="preserve">Метание теннисного мяча на дальность отскока от стены с места, с шага, с двух шагов, с трех шагов. </w:t>
      </w:r>
      <w:proofErr w:type="gramStart"/>
      <w:r w:rsidRPr="00A76215">
        <w:t xml:space="preserve">Метание теннисного мяча в горизонтальную и вертикальную цели (1 </w:t>
      </w:r>
      <w:proofErr w:type="spellStart"/>
      <w:r w:rsidRPr="00A76215">
        <w:t>х</w:t>
      </w:r>
      <w:proofErr w:type="spellEnd"/>
      <w:r w:rsidRPr="00A76215">
        <w:t xml:space="preserve"> </w:t>
      </w:r>
      <w:smartTag w:uri="urn:schemas-microsoft-com:office:smarttags" w:element="metricconverter">
        <w:smartTagPr>
          <w:attr w:name="ProductID" w:val="1 м"/>
        </w:smartTagPr>
        <w:r w:rsidRPr="00A76215">
          <w:t>1 м</w:t>
        </w:r>
      </w:smartTag>
      <w:r w:rsidRPr="00A76215">
        <w:t>) с расстояния 10-</w:t>
      </w:r>
      <w:smartTag w:uri="urn:schemas-microsoft-com:office:smarttags" w:element="metricconverter">
        <w:smartTagPr>
          <w:attr w:name="ProductID" w:val="12 м"/>
        </w:smartTagPr>
        <w:r w:rsidRPr="00A76215">
          <w:t>12 м</w:t>
        </w:r>
      </w:smartTag>
      <w:r w:rsidRPr="00A76215">
        <w:t xml:space="preserve">. Метание мяча </w:t>
      </w:r>
      <w:smartTag w:uri="urn:schemas-microsoft-com:office:smarttags" w:element="metricconverter">
        <w:smartTagPr>
          <w:attr w:name="ProductID" w:val="150 г"/>
        </w:smartTagPr>
        <w:r w:rsidRPr="00A76215">
          <w:t>150 г</w:t>
        </w:r>
      </w:smartTag>
      <w:r w:rsidRPr="00A76215">
        <w:t xml:space="preserve"> с места на дальность и с 4-5 бросковых шагов с разбега в коридор </w:t>
      </w:r>
      <w:smartTag w:uri="urn:schemas-microsoft-com:office:smarttags" w:element="metricconverter">
        <w:smartTagPr>
          <w:attr w:name="ProductID" w:val="10 м"/>
        </w:smartTagPr>
        <w:r w:rsidRPr="00A76215">
          <w:t>10 м</w:t>
        </w:r>
      </w:smartTag>
      <w:r w:rsidRPr="00A76215">
        <w:t xml:space="preserve"> на дальность и заданное расстояние.</w:t>
      </w:r>
      <w:proofErr w:type="gramEnd"/>
      <w:r w:rsidRPr="00A76215">
        <w:t xml:space="preserve"> Бросок набивного мяча (</w:t>
      </w:r>
      <w:smartTag w:uri="urn:schemas-microsoft-com:office:smarttags" w:element="metricconverter">
        <w:smartTagPr>
          <w:attr w:name="ProductID" w:val="2 кг"/>
        </w:smartTagPr>
        <w:r w:rsidRPr="00A76215">
          <w:t>2 кг</w:t>
        </w:r>
      </w:smartTag>
      <w:r w:rsidRPr="00A76215">
        <w:t>) двумя руками из различных исходных положений: стоя грудью и боком в направлении метания с места, с шага, с двух шагов, с трех шагов вперед-вверх; снизу вверх на заданную и максимальную высоту. Ловля набивного мяча (</w:t>
      </w:r>
      <w:smartTag w:uri="urn:schemas-microsoft-com:office:smarttags" w:element="metricconverter">
        <w:smartTagPr>
          <w:attr w:name="ProductID" w:val="2 кг"/>
        </w:smartTagPr>
        <w:r w:rsidRPr="00A76215">
          <w:t>2 кг</w:t>
        </w:r>
      </w:smartTag>
      <w:r w:rsidRPr="00A76215">
        <w:t xml:space="preserve">) двумя руками после броска партнера, после броска вверх. </w:t>
      </w:r>
    </w:p>
    <w:p w:rsidR="00FC5703" w:rsidRPr="00A76215" w:rsidRDefault="00FC5703" w:rsidP="00A76215">
      <w:pPr>
        <w:pStyle w:val="Default"/>
      </w:pPr>
      <w:r w:rsidRPr="00A76215">
        <w:t xml:space="preserve">Развитие выносливости. </w:t>
      </w:r>
    </w:p>
    <w:p w:rsidR="00FC5703" w:rsidRPr="00A76215" w:rsidRDefault="00FC5703" w:rsidP="00A76215">
      <w:pPr>
        <w:pStyle w:val="Default"/>
      </w:pPr>
      <w:r w:rsidRPr="00A76215">
        <w:t xml:space="preserve">Кросс до 15 мин., бег с препятствиями и на местности, минутный бег, эстафеты.                   Развитие скоростно-силовых способностей.                                                                         Всевозможные прыжки и </w:t>
      </w:r>
      <w:proofErr w:type="spellStart"/>
      <w:r w:rsidRPr="00A76215">
        <w:t>многоскоки</w:t>
      </w:r>
      <w:proofErr w:type="spellEnd"/>
      <w:r w:rsidRPr="00A76215">
        <w:t xml:space="preserve">, метания в цель и на дальность разных снарядов из разных исходных положений, толчки и броски набивных мячей весом до </w:t>
      </w:r>
      <w:smartTag w:uri="urn:schemas-microsoft-com:office:smarttags" w:element="metricconverter">
        <w:smartTagPr>
          <w:attr w:name="ProductID" w:val="3 кг"/>
        </w:smartTagPr>
        <w:r w:rsidRPr="00A76215">
          <w:t>3 кг</w:t>
        </w:r>
      </w:smartTag>
      <w:r w:rsidRPr="00A76215">
        <w:t xml:space="preserve"> с учетом возрастных и половых особенностей </w:t>
      </w:r>
    </w:p>
    <w:p w:rsidR="00FC5703" w:rsidRPr="00A76215" w:rsidRDefault="00FC5703" w:rsidP="00A76215">
      <w:pPr>
        <w:pStyle w:val="Default"/>
      </w:pPr>
      <w:r w:rsidRPr="00A76215">
        <w:t xml:space="preserve">Развитие скоростных способностей. </w:t>
      </w:r>
    </w:p>
    <w:p w:rsidR="00FC5703" w:rsidRPr="00A76215" w:rsidRDefault="00FC5703" w:rsidP="00A76215">
      <w:pPr>
        <w:pStyle w:val="Default"/>
      </w:pPr>
      <w:r w:rsidRPr="00A76215">
        <w:t xml:space="preserve">Эстафеты, старты из различных исходных положений, бег с ускорением, с максимальной скоростью. </w:t>
      </w:r>
    </w:p>
    <w:p w:rsidR="00FC5703" w:rsidRPr="00A76215" w:rsidRDefault="00FC5703" w:rsidP="00A76215">
      <w:pPr>
        <w:pStyle w:val="Default"/>
      </w:pPr>
      <w:r w:rsidRPr="00A76215">
        <w:t xml:space="preserve">Развитие координационных способностей. </w:t>
      </w:r>
    </w:p>
    <w:p w:rsidR="00FC5703" w:rsidRPr="00A76215" w:rsidRDefault="00FC5703" w:rsidP="00A76215">
      <w:pPr>
        <w:tabs>
          <w:tab w:val="left" w:pos="59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Варианты челночного бега, бега с изменением направления, скорости, способа перемещения, бег с преодолением препятствий и на местности; прыжки через препятствия, на точность приземления и в зоны; метания разных снарядов из различных исходных положений в цель и на дальность обеими руками </w:t>
      </w:r>
    </w:p>
    <w:p w:rsidR="00FC5703" w:rsidRPr="00A76215" w:rsidRDefault="00FC5703" w:rsidP="00A76215">
      <w:pPr>
        <w:pStyle w:val="Default"/>
        <w:rPr>
          <w:b/>
          <w:bCs/>
        </w:rPr>
      </w:pPr>
    </w:p>
    <w:p w:rsidR="00FC5703" w:rsidRPr="00A76215" w:rsidRDefault="00FC5703" w:rsidP="00A76215">
      <w:pPr>
        <w:pStyle w:val="Default"/>
      </w:pPr>
      <w:r w:rsidRPr="00A76215">
        <w:rPr>
          <w:b/>
          <w:bCs/>
        </w:rPr>
        <w:t xml:space="preserve">Баскетбол </w:t>
      </w:r>
    </w:p>
    <w:p w:rsidR="00FC5703" w:rsidRPr="00A76215" w:rsidRDefault="00FC5703" w:rsidP="00A76215">
      <w:pPr>
        <w:pStyle w:val="Default"/>
      </w:pPr>
      <w:r w:rsidRPr="00A76215">
        <w:t xml:space="preserve">Овладение техникой передвижений, остановок, поворотов и стоек. </w:t>
      </w:r>
    </w:p>
    <w:p w:rsidR="00FC5703" w:rsidRPr="00A76215" w:rsidRDefault="00FC5703" w:rsidP="00A76215">
      <w:pPr>
        <w:pStyle w:val="Default"/>
      </w:pPr>
      <w:r w:rsidRPr="00A76215">
        <w:t xml:space="preserve">Стойка игрока. Перемещение в стойке приставными шагами, боком, лицом и спиной вперед. Остановка двумя шагами и прыжком. Повороты без мяча и с мячом. Комбинации из освоенных элементов техники передвижений — перемещения в стойке, остановка, поворот, ускорение (обучение и совершенствование). </w:t>
      </w:r>
    </w:p>
    <w:p w:rsidR="00FC5703" w:rsidRPr="00A76215" w:rsidRDefault="00FC5703" w:rsidP="00A76215">
      <w:pPr>
        <w:pStyle w:val="Default"/>
      </w:pPr>
      <w:r w:rsidRPr="00A76215">
        <w:t xml:space="preserve">Освоение ловли и передач мяча. </w:t>
      </w:r>
    </w:p>
    <w:p w:rsidR="00FC5703" w:rsidRPr="00A76215" w:rsidRDefault="00FC5703" w:rsidP="00A76215">
      <w:pPr>
        <w:pStyle w:val="Default"/>
      </w:pPr>
      <w:r w:rsidRPr="00A76215">
        <w:t>Ловля и передача мяча двумя руками от груди и одной рукой от плеча на месте и в движении с пассивным сопротивлением соперника</w:t>
      </w:r>
      <w:proofErr w:type="gramStart"/>
      <w:r w:rsidRPr="00A76215">
        <w:t>.</w:t>
      </w:r>
      <w:proofErr w:type="gramEnd"/>
      <w:r w:rsidRPr="00A76215">
        <w:t xml:space="preserve"> (</w:t>
      </w:r>
      <w:proofErr w:type="gramStart"/>
      <w:r w:rsidRPr="00A76215">
        <w:t>в</w:t>
      </w:r>
      <w:proofErr w:type="gramEnd"/>
      <w:r w:rsidRPr="00A76215">
        <w:t xml:space="preserve"> парах, тройках, квадрате, круге). </w:t>
      </w:r>
    </w:p>
    <w:p w:rsidR="00FC5703" w:rsidRPr="00A76215" w:rsidRDefault="00FC5703" w:rsidP="00A76215">
      <w:pPr>
        <w:pStyle w:val="Default"/>
      </w:pPr>
      <w:r w:rsidRPr="00A76215">
        <w:t xml:space="preserve">Освоение техники ведения мяча. </w:t>
      </w:r>
    </w:p>
    <w:p w:rsidR="00FC5703" w:rsidRPr="00A76215" w:rsidRDefault="00FC5703" w:rsidP="00A76215">
      <w:pPr>
        <w:pStyle w:val="Default"/>
      </w:pPr>
      <w:r w:rsidRPr="00A76215">
        <w:t xml:space="preserve">Ведение мяча </w:t>
      </w:r>
      <w:proofErr w:type="gramStart"/>
      <w:r w:rsidRPr="00A76215">
        <w:t>в</w:t>
      </w:r>
      <w:proofErr w:type="gramEnd"/>
      <w:r w:rsidRPr="00A76215">
        <w:t xml:space="preserve"> </w:t>
      </w:r>
      <w:proofErr w:type="gramStart"/>
      <w:r w:rsidRPr="00A76215">
        <w:t>низкой</w:t>
      </w:r>
      <w:proofErr w:type="gramEnd"/>
      <w:r w:rsidRPr="00A76215">
        <w:t xml:space="preserve">, средней и высокой стойках на месте, в движении по прямой, с изменением направления движения и скорости; ведение с пассивным сопротивлением защитника. </w:t>
      </w:r>
    </w:p>
    <w:p w:rsidR="00FC5703" w:rsidRPr="00A76215" w:rsidRDefault="00FC5703" w:rsidP="00A76215">
      <w:pPr>
        <w:pStyle w:val="Default"/>
      </w:pPr>
      <w:r w:rsidRPr="00A76215">
        <w:t xml:space="preserve">Овладение техникой бросков мяча. </w:t>
      </w:r>
    </w:p>
    <w:p w:rsidR="00FC5703" w:rsidRPr="00A76215" w:rsidRDefault="00FC5703" w:rsidP="00A76215">
      <w:pPr>
        <w:pStyle w:val="Default"/>
      </w:pPr>
      <w:r w:rsidRPr="00A76215">
        <w:t xml:space="preserve">Броски одной и двумя руками с места и в движении (после ведения, после ловли) с пассивным противодействием. Максимальное расстояние до корзины — </w:t>
      </w:r>
      <w:smartTag w:uri="urn:schemas-microsoft-com:office:smarttags" w:element="metricconverter">
        <w:smartTagPr>
          <w:attr w:name="ProductID" w:val="4,80 м"/>
        </w:smartTagPr>
        <w:r w:rsidRPr="00A76215">
          <w:t>4,80 м</w:t>
        </w:r>
      </w:smartTag>
      <w:r w:rsidRPr="00A76215">
        <w:t xml:space="preserve">. </w:t>
      </w:r>
    </w:p>
    <w:p w:rsidR="00FC5703" w:rsidRPr="00A76215" w:rsidRDefault="00FC5703" w:rsidP="00A76215">
      <w:pPr>
        <w:pStyle w:val="Default"/>
      </w:pPr>
      <w:r w:rsidRPr="00A76215">
        <w:t xml:space="preserve"> Перехват мяча. </w:t>
      </w:r>
    </w:p>
    <w:p w:rsidR="00FC5703" w:rsidRPr="00A76215" w:rsidRDefault="00FC5703" w:rsidP="00A76215">
      <w:pPr>
        <w:pStyle w:val="Default"/>
      </w:pPr>
      <w:r w:rsidRPr="00A76215">
        <w:t xml:space="preserve">Закрепление техники владения мячом и развитие координационных способностей. </w:t>
      </w:r>
    </w:p>
    <w:p w:rsidR="00FC5703" w:rsidRPr="00A76215" w:rsidRDefault="00FC5703" w:rsidP="00A76215">
      <w:pPr>
        <w:tabs>
          <w:tab w:val="left" w:pos="59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>Комбинация из освоенных элементов: ловля, передача, ведение, бросок</w:t>
      </w:r>
    </w:p>
    <w:p w:rsidR="00FC5703" w:rsidRPr="00A76215" w:rsidRDefault="00FC5703" w:rsidP="00A76215">
      <w:pPr>
        <w:tabs>
          <w:tab w:val="left" w:pos="59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5703" w:rsidRPr="00A76215" w:rsidRDefault="00FC5703" w:rsidP="00A76215">
      <w:pPr>
        <w:pStyle w:val="Default"/>
      </w:pPr>
      <w:r w:rsidRPr="00A76215">
        <w:rPr>
          <w:b/>
          <w:bCs/>
        </w:rPr>
        <w:t xml:space="preserve">Волейбол </w:t>
      </w:r>
    </w:p>
    <w:p w:rsidR="00FC5703" w:rsidRPr="00A76215" w:rsidRDefault="00FC5703" w:rsidP="00A76215">
      <w:pPr>
        <w:pStyle w:val="Default"/>
      </w:pPr>
      <w:r w:rsidRPr="00A76215">
        <w:t xml:space="preserve">Овладение техникой передвижений, остановок, поворотов и стоек. </w:t>
      </w:r>
    </w:p>
    <w:p w:rsidR="00FC5703" w:rsidRPr="00A76215" w:rsidRDefault="00FC5703" w:rsidP="00A76215">
      <w:pPr>
        <w:pStyle w:val="Default"/>
      </w:pPr>
      <w:r w:rsidRPr="00A76215">
        <w:t xml:space="preserve">Стойки игрока. Перемещения в стойке приставными шагами боком, лицом и спиной вперед. Ходьба, бег и выполнение заданий (сесть на пол, встать, подпрыгнуть и др.). Комбинации из освоенных элементов техники передвижений (перемещения в стойке, остановки, ускорения). </w:t>
      </w:r>
    </w:p>
    <w:p w:rsidR="00FC5703" w:rsidRPr="00A76215" w:rsidRDefault="00FC5703" w:rsidP="00A76215">
      <w:pPr>
        <w:pStyle w:val="Default"/>
      </w:pPr>
      <w:r w:rsidRPr="00A76215">
        <w:t xml:space="preserve">Освоение техники приема и передач мяча. </w:t>
      </w:r>
    </w:p>
    <w:p w:rsidR="00FC5703" w:rsidRPr="00A76215" w:rsidRDefault="00FC5703" w:rsidP="00A76215">
      <w:pPr>
        <w:pStyle w:val="Default"/>
      </w:pPr>
      <w:r w:rsidRPr="00A76215">
        <w:t xml:space="preserve"> Передача мяча сверху двумя руками на месте и после перемещения вперед. Передачи мяча над собой. То же через сетку. </w:t>
      </w:r>
    </w:p>
    <w:p w:rsidR="00FC5703" w:rsidRPr="00A76215" w:rsidRDefault="00FC5703" w:rsidP="00A76215">
      <w:pPr>
        <w:pStyle w:val="Default"/>
      </w:pPr>
      <w:r w:rsidRPr="00A76215">
        <w:t xml:space="preserve">Овладение игрой и комплексное развитие психомоторных способностей. </w:t>
      </w:r>
    </w:p>
    <w:p w:rsidR="00FC5703" w:rsidRPr="00A76215" w:rsidRDefault="00FC5703" w:rsidP="00A76215">
      <w:pPr>
        <w:pStyle w:val="Default"/>
      </w:pPr>
      <w:r w:rsidRPr="00A76215">
        <w:t xml:space="preserve">Игра по упрощенным правилам мини-волейбола. Игры и игровые задания с ограниченным числом игроков (2:2. 3:2, 3:3) и на укороченных площадках. </w:t>
      </w:r>
    </w:p>
    <w:p w:rsidR="00FC5703" w:rsidRPr="00A76215" w:rsidRDefault="00FC5703" w:rsidP="00A76215">
      <w:pPr>
        <w:pStyle w:val="Default"/>
      </w:pPr>
      <w:r w:rsidRPr="00A76215">
        <w:t xml:space="preserve">Освоение техники нижней прямой подачи. </w:t>
      </w:r>
    </w:p>
    <w:p w:rsidR="00FC5703" w:rsidRPr="00A76215" w:rsidRDefault="00FC5703" w:rsidP="00A76215">
      <w:pPr>
        <w:pStyle w:val="Default"/>
      </w:pPr>
      <w:r w:rsidRPr="00A76215">
        <w:t>Нижняя прямая подача мяча с расстояния 3-</w:t>
      </w:r>
      <w:smartTag w:uri="urn:schemas-microsoft-com:office:smarttags" w:element="metricconverter">
        <w:smartTagPr>
          <w:attr w:name="ProductID" w:val="6 м"/>
        </w:smartTagPr>
        <w:r w:rsidRPr="00A76215">
          <w:t>6 м</w:t>
        </w:r>
      </w:smartTag>
      <w:r w:rsidRPr="00A76215">
        <w:t xml:space="preserve"> через сетку. </w:t>
      </w:r>
    </w:p>
    <w:p w:rsidR="00FC5703" w:rsidRPr="00A76215" w:rsidRDefault="00FC5703" w:rsidP="00A76215">
      <w:pPr>
        <w:pStyle w:val="Default"/>
      </w:pPr>
      <w:r w:rsidRPr="00A76215">
        <w:t xml:space="preserve">Освоение техники прямого нападающего удара. </w:t>
      </w:r>
    </w:p>
    <w:p w:rsidR="00FC5703" w:rsidRPr="00A76215" w:rsidRDefault="00FC5703" w:rsidP="00A76215">
      <w:pPr>
        <w:pStyle w:val="Default"/>
      </w:pPr>
      <w:r w:rsidRPr="00A76215">
        <w:t xml:space="preserve">Прямой нападающий удар после подбрасывания мяча партнером. </w:t>
      </w:r>
    </w:p>
    <w:p w:rsidR="00FC5703" w:rsidRPr="00A76215" w:rsidRDefault="00FC5703" w:rsidP="00A76215">
      <w:pPr>
        <w:pStyle w:val="Default"/>
      </w:pPr>
      <w:r w:rsidRPr="00A76215">
        <w:t xml:space="preserve">Закрепление техники владения мячом и развитие координационных способностей. </w:t>
      </w:r>
    </w:p>
    <w:p w:rsidR="00FC5703" w:rsidRPr="00A76215" w:rsidRDefault="00FC5703" w:rsidP="00A76215">
      <w:pPr>
        <w:pStyle w:val="Default"/>
      </w:pPr>
      <w:r w:rsidRPr="00A76215">
        <w:t xml:space="preserve">Комбинации из освоенных элементов: прием, передача, удар. </w:t>
      </w:r>
    </w:p>
    <w:p w:rsidR="00FC5703" w:rsidRPr="00A76215" w:rsidRDefault="00FC5703" w:rsidP="00A76215">
      <w:pPr>
        <w:pStyle w:val="Default"/>
      </w:pPr>
      <w:r w:rsidRPr="00A76215">
        <w:t xml:space="preserve">Закрепление техники перемещений, владения мячом и развитие координационных способностей. </w:t>
      </w:r>
    </w:p>
    <w:p w:rsidR="00FC5703" w:rsidRPr="00A76215" w:rsidRDefault="00FC5703" w:rsidP="00A76215">
      <w:pPr>
        <w:pStyle w:val="Default"/>
      </w:pPr>
      <w:r w:rsidRPr="00A76215">
        <w:t xml:space="preserve">Комбинации из освоенных элементов: техники перемещений и владения мячом. </w:t>
      </w:r>
    </w:p>
    <w:p w:rsidR="00FC5703" w:rsidRPr="00A76215" w:rsidRDefault="00FC5703" w:rsidP="00A76215">
      <w:pPr>
        <w:pStyle w:val="Default"/>
      </w:pPr>
      <w:r w:rsidRPr="00A76215">
        <w:t xml:space="preserve">Освоение тактики игры. </w:t>
      </w:r>
    </w:p>
    <w:p w:rsidR="00FC5703" w:rsidRPr="00A76215" w:rsidRDefault="00FC5703" w:rsidP="00A76215">
      <w:pPr>
        <w:pStyle w:val="Default"/>
      </w:pPr>
      <w:r w:rsidRPr="00A76215">
        <w:t xml:space="preserve">Тактика свободного нападения. Позиционное нападение с изменением позиций игроков (6:0). </w:t>
      </w:r>
    </w:p>
    <w:p w:rsidR="00FC5703" w:rsidRPr="00A76215" w:rsidRDefault="00FC5703" w:rsidP="00A76215">
      <w:pPr>
        <w:pStyle w:val="Default"/>
      </w:pPr>
    </w:p>
    <w:p w:rsidR="00FC5703" w:rsidRPr="00A76215" w:rsidRDefault="00FC5703" w:rsidP="00A76215">
      <w:pPr>
        <w:pStyle w:val="Default"/>
        <w:rPr>
          <w:b/>
          <w:bCs/>
        </w:rPr>
      </w:pPr>
      <w:r w:rsidRPr="00A76215">
        <w:rPr>
          <w:b/>
          <w:bCs/>
        </w:rPr>
        <w:t xml:space="preserve">Гимнастика с элементами акробатики </w:t>
      </w:r>
    </w:p>
    <w:p w:rsidR="00FC5703" w:rsidRPr="00A76215" w:rsidRDefault="00FC5703" w:rsidP="00A76215">
      <w:pPr>
        <w:pStyle w:val="Default"/>
      </w:pPr>
      <w:r w:rsidRPr="00A76215">
        <w:t xml:space="preserve">Освоение строевых упражнений. </w:t>
      </w:r>
    </w:p>
    <w:p w:rsidR="00FC5703" w:rsidRPr="00A76215" w:rsidRDefault="00FC5703" w:rsidP="00A76215">
      <w:pPr>
        <w:pStyle w:val="Default"/>
      </w:pPr>
      <w:r w:rsidRPr="00A76215">
        <w:t xml:space="preserve">Выполнение команд «Пол-оборота направо!», «Пол-оборота налево!», «Полшага!», «Полный шаг!». </w:t>
      </w:r>
    </w:p>
    <w:p w:rsidR="00FC5703" w:rsidRPr="00A76215" w:rsidRDefault="00FC5703" w:rsidP="00A76215">
      <w:pPr>
        <w:pStyle w:val="Default"/>
      </w:pPr>
      <w:r w:rsidRPr="00A76215">
        <w:t xml:space="preserve">Сочетание различных положений рук, ног, туловища. Сочетание движений руками с ходьбой на месте и в движении, с маховыми движениями ногой, с подскоками, с приседаниями, с поворотами. Простые связки. </w:t>
      </w:r>
      <w:proofErr w:type="spellStart"/>
      <w:r w:rsidRPr="00A76215">
        <w:t>Общеразвивающие</w:t>
      </w:r>
      <w:proofErr w:type="spellEnd"/>
      <w:r w:rsidRPr="00A76215">
        <w:t xml:space="preserve"> упражнения в парах (обучение и совершенствование). </w:t>
      </w:r>
    </w:p>
    <w:p w:rsidR="00FC5703" w:rsidRPr="00A76215" w:rsidRDefault="00FC5703" w:rsidP="00A76215">
      <w:pPr>
        <w:pStyle w:val="Default"/>
      </w:pPr>
      <w:r w:rsidRPr="00A76215">
        <w:t xml:space="preserve">Освоение </w:t>
      </w:r>
      <w:proofErr w:type="spellStart"/>
      <w:r w:rsidRPr="00A76215">
        <w:t>общеразвивающих</w:t>
      </w:r>
      <w:proofErr w:type="spellEnd"/>
      <w:r w:rsidRPr="00A76215">
        <w:t xml:space="preserve"> упражнений с предметами. </w:t>
      </w:r>
    </w:p>
    <w:p w:rsidR="00FC5703" w:rsidRPr="00A76215" w:rsidRDefault="00FC5703" w:rsidP="00A76215">
      <w:pPr>
        <w:pStyle w:val="Default"/>
      </w:pPr>
      <w:r w:rsidRPr="00A76215">
        <w:t xml:space="preserve">Освоение опорных прыжков. </w:t>
      </w:r>
    </w:p>
    <w:p w:rsidR="00FC5703" w:rsidRPr="00A76215" w:rsidRDefault="00FC5703" w:rsidP="00A76215">
      <w:pPr>
        <w:pStyle w:val="Default"/>
      </w:pPr>
      <w:r w:rsidRPr="00A76215">
        <w:t xml:space="preserve">Мальчики: </w:t>
      </w:r>
      <w:proofErr w:type="gramStart"/>
      <w:r w:rsidRPr="00A76215">
        <w:t>прыжок</w:t>
      </w:r>
      <w:proofErr w:type="gramEnd"/>
      <w:r w:rsidRPr="00A76215">
        <w:t xml:space="preserve"> согнув ноги (козел в ширину, высота 100-</w:t>
      </w:r>
      <w:smartTag w:uri="urn:schemas-microsoft-com:office:smarttags" w:element="metricconverter">
        <w:smartTagPr>
          <w:attr w:name="ProductID" w:val="115 см"/>
        </w:smartTagPr>
        <w:r w:rsidRPr="00A76215">
          <w:t>115 см</w:t>
        </w:r>
      </w:smartTag>
      <w:r w:rsidRPr="00A76215">
        <w:t>). Девочки: прыжок ноги врозь (козел в ширину, высота 105-</w:t>
      </w:r>
      <w:smartTag w:uri="urn:schemas-microsoft-com:office:smarttags" w:element="metricconverter">
        <w:smartTagPr>
          <w:attr w:name="ProductID" w:val="110 см"/>
        </w:smartTagPr>
        <w:r w:rsidRPr="00A76215">
          <w:t>110 см</w:t>
        </w:r>
      </w:smartTag>
      <w:r w:rsidRPr="00A76215">
        <w:t xml:space="preserve">). </w:t>
      </w:r>
    </w:p>
    <w:p w:rsidR="00FC5703" w:rsidRPr="00A76215" w:rsidRDefault="00FC5703" w:rsidP="00A76215">
      <w:pPr>
        <w:pStyle w:val="Default"/>
      </w:pPr>
      <w:r w:rsidRPr="00A76215">
        <w:t xml:space="preserve">Освоение акробатических упражнений. </w:t>
      </w:r>
    </w:p>
    <w:p w:rsidR="00FC5703" w:rsidRPr="00A76215" w:rsidRDefault="00FC5703" w:rsidP="00A76215">
      <w:pPr>
        <w:pStyle w:val="Default"/>
      </w:pPr>
      <w:r w:rsidRPr="00A76215">
        <w:t xml:space="preserve">Мальчики: кувырок вперед в стойку на лопатках; стойка на голове с согнутыми ногами. Девочки: кувырок назад в </w:t>
      </w:r>
      <w:proofErr w:type="spellStart"/>
      <w:r w:rsidRPr="00A76215">
        <w:t>полушпагат</w:t>
      </w:r>
      <w:proofErr w:type="spellEnd"/>
      <w:r w:rsidRPr="00A76215">
        <w:t xml:space="preserve">. </w:t>
      </w:r>
    </w:p>
    <w:p w:rsidR="00FC5703" w:rsidRPr="00A76215" w:rsidRDefault="00FC5703" w:rsidP="00A76215">
      <w:pPr>
        <w:pStyle w:val="Default"/>
      </w:pPr>
      <w:r w:rsidRPr="00A76215">
        <w:t xml:space="preserve">Развитие координационных способностей. </w:t>
      </w:r>
    </w:p>
    <w:p w:rsidR="00FC5703" w:rsidRPr="00A76215" w:rsidRDefault="00FC5703" w:rsidP="00A76215">
      <w:pPr>
        <w:pStyle w:val="Default"/>
      </w:pPr>
      <w:proofErr w:type="spellStart"/>
      <w:r w:rsidRPr="00A76215">
        <w:t>Общеразвивающие</w:t>
      </w:r>
      <w:proofErr w:type="spellEnd"/>
      <w:r w:rsidRPr="00A76215">
        <w:t xml:space="preserve"> упражнения без предметов и с предметами; то же с различными способами ходьбы, бега, прыжков, вращений. Эстафеты и игры с использованием гимнастических упражнений и инвентаря (обучение и совершенствование). </w:t>
      </w:r>
    </w:p>
    <w:p w:rsidR="00FC5703" w:rsidRPr="00A76215" w:rsidRDefault="00FC5703" w:rsidP="00A76215">
      <w:pPr>
        <w:pStyle w:val="Default"/>
      </w:pPr>
      <w:r w:rsidRPr="00A76215">
        <w:t xml:space="preserve">Развитие силовых способностей и силовой выносливости. </w:t>
      </w:r>
    </w:p>
    <w:p w:rsidR="00FC5703" w:rsidRPr="00A76215" w:rsidRDefault="00FC5703" w:rsidP="00A76215">
      <w:pPr>
        <w:pStyle w:val="Default"/>
      </w:pPr>
      <w:r w:rsidRPr="00A76215">
        <w:t xml:space="preserve">Подтягивания, упражнения в висах и упорах, с гантелями, набивными мячами (обучение и совершенствование). </w:t>
      </w:r>
    </w:p>
    <w:p w:rsidR="00FC5703" w:rsidRPr="00A76215" w:rsidRDefault="00FC5703" w:rsidP="00A76215">
      <w:pPr>
        <w:pStyle w:val="Default"/>
      </w:pPr>
      <w:r w:rsidRPr="00A76215">
        <w:t xml:space="preserve">Развитие скоростно-силовых способностей. </w:t>
      </w:r>
    </w:p>
    <w:p w:rsidR="00FC5703" w:rsidRPr="00A76215" w:rsidRDefault="00FC5703" w:rsidP="00A76215">
      <w:pPr>
        <w:pStyle w:val="Default"/>
      </w:pPr>
      <w:r w:rsidRPr="00A76215">
        <w:t xml:space="preserve">Опорные прыжки, прыжки со скакалкой, броски набивного мяча (обучение и совершенствование). </w:t>
      </w:r>
    </w:p>
    <w:p w:rsidR="00FC5703" w:rsidRPr="00A76215" w:rsidRDefault="00FC5703" w:rsidP="00A76215">
      <w:pPr>
        <w:pStyle w:val="Default"/>
      </w:pPr>
      <w:r w:rsidRPr="00A76215">
        <w:t xml:space="preserve">Развитие гибкости. </w:t>
      </w:r>
    </w:p>
    <w:p w:rsidR="00FC5703" w:rsidRPr="00A76215" w:rsidRDefault="00FC5703" w:rsidP="00A76215">
      <w:pPr>
        <w:pStyle w:val="Default"/>
      </w:pPr>
      <w:proofErr w:type="spellStart"/>
      <w:r w:rsidRPr="00A76215">
        <w:t>Общеразвивающие</w:t>
      </w:r>
      <w:proofErr w:type="spellEnd"/>
      <w:r w:rsidRPr="00A76215">
        <w:t xml:space="preserve"> упражнения с повышенной амплитудой для плечевых, локтевых, тазобедренных, коленных суставов и позвоночника. Упражнения с партнером, акробатические, на гимнастической стенке. </w:t>
      </w:r>
    </w:p>
    <w:p w:rsidR="00FC5703" w:rsidRPr="00A76215" w:rsidRDefault="00FC5703" w:rsidP="00A76215">
      <w:pPr>
        <w:pStyle w:val="Default"/>
      </w:pPr>
    </w:p>
    <w:p w:rsidR="00FC5703" w:rsidRPr="00A76215" w:rsidRDefault="00FC5703" w:rsidP="00A76215">
      <w:pPr>
        <w:pStyle w:val="Default"/>
      </w:pPr>
      <w:r w:rsidRPr="00A76215">
        <w:rPr>
          <w:b/>
          <w:bCs/>
        </w:rPr>
        <w:t xml:space="preserve">Лыжная  подготовка </w:t>
      </w:r>
    </w:p>
    <w:p w:rsidR="00FC5703" w:rsidRPr="00A76215" w:rsidRDefault="00FC5703" w:rsidP="00A76215">
      <w:pPr>
        <w:pStyle w:val="Default"/>
      </w:pPr>
      <w:r w:rsidRPr="00A76215">
        <w:t xml:space="preserve">Освоение техники лыжных ходов. </w:t>
      </w:r>
    </w:p>
    <w:p w:rsidR="00FC5703" w:rsidRPr="00A76215" w:rsidRDefault="00FC5703" w:rsidP="00A76215">
      <w:pPr>
        <w:pStyle w:val="Default"/>
      </w:pPr>
      <w:r w:rsidRPr="00A76215">
        <w:t xml:space="preserve">Одновременный </w:t>
      </w:r>
      <w:proofErr w:type="spellStart"/>
      <w:r w:rsidRPr="00A76215">
        <w:t>одношажный</w:t>
      </w:r>
      <w:proofErr w:type="spellEnd"/>
      <w:r w:rsidRPr="00A76215">
        <w:t xml:space="preserve"> ход. Подъем в гору скользящим шагом. Преодоление бугров и впадин при спуске с горы. Поворот на месте махом. Прохождение дистанции </w:t>
      </w:r>
      <w:smartTag w:uri="urn:schemas-microsoft-com:office:smarttags" w:element="metricconverter">
        <w:smartTagPr>
          <w:attr w:name="ProductID" w:val="4 км"/>
        </w:smartTagPr>
        <w:r w:rsidRPr="00A76215">
          <w:t>4 км</w:t>
        </w:r>
      </w:smartTag>
      <w:r w:rsidRPr="00A76215">
        <w:t xml:space="preserve">. Игры «Гонки с преследованием», «Гонки с выбыванием», «Карельская гонка» и др. </w:t>
      </w:r>
    </w:p>
    <w:p w:rsidR="00C01551" w:rsidRPr="00A76215" w:rsidRDefault="00C01551" w:rsidP="00A762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551" w:rsidRPr="00A76215" w:rsidRDefault="00C01551" w:rsidP="00A762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6215">
        <w:rPr>
          <w:rFonts w:ascii="Times New Roman" w:hAnsi="Times New Roman" w:cs="Times New Roman"/>
          <w:b/>
          <w:sz w:val="24"/>
          <w:szCs w:val="24"/>
        </w:rPr>
        <w:t>Годовой план-график распределения учебного времени на виды программного материала по четвертям</w:t>
      </w:r>
    </w:p>
    <w:p w:rsidR="00C01551" w:rsidRPr="00A76215" w:rsidRDefault="00C01551" w:rsidP="00A762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0"/>
        <w:gridCol w:w="2896"/>
        <w:gridCol w:w="1185"/>
        <w:gridCol w:w="1185"/>
        <w:gridCol w:w="1185"/>
        <w:gridCol w:w="1185"/>
        <w:gridCol w:w="251"/>
        <w:gridCol w:w="938"/>
      </w:tblGrid>
      <w:tr w:rsidR="00C01551" w:rsidRPr="00A76215" w:rsidTr="00C01551">
        <w:trPr>
          <w:trHeight w:val="527"/>
        </w:trPr>
        <w:tc>
          <w:tcPr>
            <w:tcW w:w="660" w:type="dxa"/>
          </w:tcPr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96" w:type="dxa"/>
          </w:tcPr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программы</w:t>
            </w:r>
          </w:p>
        </w:tc>
        <w:tc>
          <w:tcPr>
            <w:tcW w:w="1185" w:type="dxa"/>
          </w:tcPr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Учеб-</w:t>
            </w:r>
          </w:p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ные</w:t>
            </w:r>
            <w:proofErr w:type="spellEnd"/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часы</w:t>
            </w:r>
          </w:p>
        </w:tc>
        <w:tc>
          <w:tcPr>
            <w:tcW w:w="1185" w:type="dxa"/>
          </w:tcPr>
          <w:p w:rsidR="00C01551" w:rsidRPr="00A76215" w:rsidRDefault="00C01551" w:rsidP="00A76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1185" w:type="dxa"/>
          </w:tcPr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1185" w:type="dxa"/>
          </w:tcPr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1189" w:type="dxa"/>
            <w:gridSpan w:val="2"/>
          </w:tcPr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</w:tr>
      <w:tr w:rsidR="00C01551" w:rsidRPr="00A76215" w:rsidTr="00097155">
        <w:trPr>
          <w:trHeight w:val="527"/>
        </w:trPr>
        <w:tc>
          <w:tcPr>
            <w:tcW w:w="660" w:type="dxa"/>
          </w:tcPr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96" w:type="dxa"/>
          </w:tcPr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Основы знаний</w:t>
            </w:r>
          </w:p>
        </w:tc>
        <w:tc>
          <w:tcPr>
            <w:tcW w:w="5929" w:type="dxa"/>
            <w:gridSpan w:val="6"/>
          </w:tcPr>
          <w:p w:rsidR="00C01551" w:rsidRPr="00A76215" w:rsidRDefault="00C01551" w:rsidP="00A76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В процессе уроков</w:t>
            </w:r>
          </w:p>
        </w:tc>
      </w:tr>
      <w:tr w:rsidR="00C01551" w:rsidRPr="00A76215" w:rsidTr="00C01551">
        <w:trPr>
          <w:trHeight w:val="241"/>
        </w:trPr>
        <w:tc>
          <w:tcPr>
            <w:tcW w:w="660" w:type="dxa"/>
          </w:tcPr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2</w:t>
            </w:r>
          </w:p>
        </w:tc>
        <w:tc>
          <w:tcPr>
            <w:tcW w:w="2896" w:type="dxa"/>
          </w:tcPr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185" w:type="dxa"/>
          </w:tcPr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85" w:type="dxa"/>
          </w:tcPr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1-21</w:t>
            </w:r>
          </w:p>
        </w:tc>
        <w:tc>
          <w:tcPr>
            <w:tcW w:w="1185" w:type="dxa"/>
          </w:tcPr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gridSpan w:val="2"/>
          </w:tcPr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84-105</w:t>
            </w:r>
          </w:p>
        </w:tc>
      </w:tr>
      <w:tr w:rsidR="00C01551" w:rsidRPr="00A76215" w:rsidTr="00C01551">
        <w:trPr>
          <w:trHeight w:val="556"/>
        </w:trPr>
        <w:tc>
          <w:tcPr>
            <w:tcW w:w="660" w:type="dxa"/>
          </w:tcPr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896" w:type="dxa"/>
          </w:tcPr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Спортивные игры. Баскетбол.</w:t>
            </w:r>
          </w:p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1185" w:type="dxa"/>
          </w:tcPr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85" w:type="dxa"/>
          </w:tcPr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22-27</w:t>
            </w:r>
          </w:p>
        </w:tc>
        <w:tc>
          <w:tcPr>
            <w:tcW w:w="1185" w:type="dxa"/>
          </w:tcPr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28-33</w:t>
            </w:r>
          </w:p>
        </w:tc>
        <w:tc>
          <w:tcPr>
            <w:tcW w:w="1436" w:type="dxa"/>
            <w:gridSpan w:val="2"/>
          </w:tcPr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68- 79</w:t>
            </w:r>
          </w:p>
        </w:tc>
        <w:tc>
          <w:tcPr>
            <w:tcW w:w="938" w:type="dxa"/>
          </w:tcPr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80- 83</w:t>
            </w:r>
          </w:p>
        </w:tc>
      </w:tr>
      <w:tr w:rsidR="00C01551" w:rsidRPr="00A76215" w:rsidTr="00C01551">
        <w:trPr>
          <w:trHeight w:val="527"/>
        </w:trPr>
        <w:tc>
          <w:tcPr>
            <w:tcW w:w="660" w:type="dxa"/>
          </w:tcPr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896" w:type="dxa"/>
          </w:tcPr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1185" w:type="dxa"/>
          </w:tcPr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85" w:type="dxa"/>
          </w:tcPr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</w:tcPr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34-48</w:t>
            </w:r>
          </w:p>
        </w:tc>
        <w:tc>
          <w:tcPr>
            <w:tcW w:w="1436" w:type="dxa"/>
            <w:gridSpan w:val="2"/>
          </w:tcPr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551" w:rsidRPr="00A76215" w:rsidTr="00C01551">
        <w:trPr>
          <w:trHeight w:val="527"/>
        </w:trPr>
        <w:tc>
          <w:tcPr>
            <w:tcW w:w="660" w:type="dxa"/>
          </w:tcPr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896" w:type="dxa"/>
          </w:tcPr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1185" w:type="dxa"/>
          </w:tcPr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85" w:type="dxa"/>
          </w:tcPr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</w:tcPr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gridSpan w:val="2"/>
          </w:tcPr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49- 67</w:t>
            </w:r>
          </w:p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551" w:rsidRPr="00A76215" w:rsidTr="00C01551">
        <w:trPr>
          <w:trHeight w:val="527"/>
        </w:trPr>
        <w:tc>
          <w:tcPr>
            <w:tcW w:w="3556" w:type="dxa"/>
            <w:gridSpan w:val="2"/>
          </w:tcPr>
          <w:p w:rsidR="00C01551" w:rsidRPr="00A76215" w:rsidRDefault="00C01551" w:rsidP="00A76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85" w:type="dxa"/>
          </w:tcPr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1185" w:type="dxa"/>
          </w:tcPr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185" w:type="dxa"/>
          </w:tcPr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436" w:type="dxa"/>
            <w:gridSpan w:val="2"/>
          </w:tcPr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938" w:type="dxa"/>
          </w:tcPr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</w:tr>
    </w:tbl>
    <w:p w:rsidR="00C01551" w:rsidRPr="00A76215" w:rsidRDefault="00C01551" w:rsidP="00A76215">
      <w:pPr>
        <w:spacing w:after="0" w:line="240" w:lineRule="auto"/>
        <w:ind w:left="-912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C01551" w:rsidRPr="00A76215" w:rsidRDefault="00C01551" w:rsidP="00A76215">
      <w:pPr>
        <w:spacing w:after="0" w:line="240" w:lineRule="auto"/>
        <w:ind w:left="-912"/>
        <w:rPr>
          <w:rFonts w:ascii="Times New Roman" w:hAnsi="Times New Roman" w:cs="Times New Roman"/>
          <w:b/>
          <w:sz w:val="24"/>
          <w:szCs w:val="24"/>
        </w:rPr>
      </w:pPr>
      <w:r w:rsidRPr="00A76215">
        <w:rPr>
          <w:rFonts w:ascii="Times New Roman" w:hAnsi="Times New Roman" w:cs="Times New Roman"/>
          <w:b/>
          <w:sz w:val="24"/>
          <w:szCs w:val="24"/>
        </w:rPr>
        <w:t>Уровень физической  подготовленности учащихся 13-14 лет</w:t>
      </w:r>
      <w:proofErr w:type="gramStart"/>
      <w:r w:rsidRPr="00A76215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A76215">
        <w:rPr>
          <w:rFonts w:ascii="Times New Roman" w:hAnsi="Times New Roman" w:cs="Times New Roman"/>
          <w:b/>
          <w:sz w:val="24"/>
          <w:szCs w:val="24"/>
        </w:rPr>
        <w:t>7 класс)</w:t>
      </w:r>
    </w:p>
    <w:p w:rsidR="00C01551" w:rsidRPr="00A76215" w:rsidRDefault="00C01551" w:rsidP="00A76215">
      <w:pPr>
        <w:spacing w:after="0" w:line="240" w:lineRule="auto"/>
        <w:ind w:left="-912"/>
        <w:jc w:val="both"/>
        <w:rPr>
          <w:rFonts w:ascii="Times New Roman" w:hAnsi="Times New Roman" w:cs="Times New Roman"/>
          <w:sz w:val="24"/>
          <w:szCs w:val="24"/>
        </w:rPr>
      </w:pPr>
      <w:r w:rsidRPr="00A76215">
        <w:rPr>
          <w:rFonts w:ascii="Times New Roman" w:hAnsi="Times New Roman" w:cs="Times New Roman"/>
          <w:sz w:val="24"/>
          <w:szCs w:val="24"/>
        </w:rPr>
        <w:t xml:space="preserve">                         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9"/>
        <w:gridCol w:w="1163"/>
        <w:gridCol w:w="1093"/>
        <w:gridCol w:w="18"/>
        <w:gridCol w:w="1153"/>
        <w:gridCol w:w="1428"/>
        <w:gridCol w:w="64"/>
        <w:gridCol w:w="1036"/>
        <w:gridCol w:w="19"/>
        <w:gridCol w:w="1198"/>
      </w:tblGrid>
      <w:tr w:rsidR="00A76215" w:rsidRPr="00A76215" w:rsidTr="00C72B77">
        <w:trPr>
          <w:trHeight w:val="300"/>
        </w:trPr>
        <w:tc>
          <w:tcPr>
            <w:tcW w:w="2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215" w:rsidRPr="00A76215" w:rsidRDefault="00A76215" w:rsidP="00A76215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Контрольные упражнения</w:t>
            </w:r>
          </w:p>
        </w:tc>
        <w:tc>
          <w:tcPr>
            <w:tcW w:w="71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15" w:rsidRPr="00A76215" w:rsidRDefault="00A76215" w:rsidP="00A76215">
            <w:pPr>
              <w:spacing w:after="0" w:line="240" w:lineRule="auto"/>
              <w:ind w:left="-9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</w:tr>
      <w:tr w:rsidR="00A76215" w:rsidRPr="00A76215" w:rsidTr="00C72B77">
        <w:trPr>
          <w:trHeight w:val="25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6215" w:rsidRPr="00A76215" w:rsidRDefault="00A76215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15" w:rsidRPr="00A76215" w:rsidRDefault="00A76215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15" w:rsidRPr="00A76215" w:rsidRDefault="00A76215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15" w:rsidRPr="00A76215" w:rsidRDefault="00A76215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15" w:rsidRPr="00A76215" w:rsidRDefault="00A76215" w:rsidP="00A76215">
            <w:pPr>
              <w:spacing w:after="0" w:line="240" w:lineRule="auto"/>
              <w:ind w:left="-9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            Высокий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15" w:rsidRPr="00A76215" w:rsidRDefault="00A76215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15" w:rsidRPr="00A76215" w:rsidRDefault="00A76215" w:rsidP="00A76215">
            <w:pPr>
              <w:spacing w:after="0" w:line="240" w:lineRule="auto"/>
              <w:ind w:left="-9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              Низкий</w:t>
            </w:r>
          </w:p>
        </w:tc>
      </w:tr>
      <w:tr w:rsidR="00A76215" w:rsidRPr="00A76215" w:rsidTr="00A76215">
        <w:trPr>
          <w:trHeight w:val="343"/>
        </w:trPr>
        <w:tc>
          <w:tcPr>
            <w:tcW w:w="2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15" w:rsidRPr="00A76215" w:rsidRDefault="00A76215" w:rsidP="00A76215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15" w:rsidRPr="00A76215" w:rsidRDefault="00A76215" w:rsidP="00A76215">
            <w:pPr>
              <w:spacing w:after="0" w:line="240" w:lineRule="auto"/>
              <w:ind w:left="-9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Мальчики</w:t>
            </w:r>
          </w:p>
        </w:tc>
        <w:tc>
          <w:tcPr>
            <w:tcW w:w="3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215" w:rsidRPr="00A76215" w:rsidRDefault="00A76215" w:rsidP="00A76215">
            <w:pPr>
              <w:tabs>
                <w:tab w:val="left" w:pos="121"/>
                <w:tab w:val="right" w:pos="3922"/>
              </w:tabs>
              <w:spacing w:after="0" w:line="240" w:lineRule="auto"/>
              <w:ind w:left="-912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Девочки</w:t>
            </w: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                                    </w:t>
            </w:r>
          </w:p>
        </w:tc>
      </w:tr>
      <w:tr w:rsidR="00C01551" w:rsidRPr="00A76215" w:rsidTr="00A76215">
        <w:trPr>
          <w:trHeight w:val="561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Бег 30м с высокого старт</w:t>
            </w:r>
            <w:proofErr w:type="gramStart"/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сек)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9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  <w:p w:rsidR="00C01551" w:rsidRPr="00A76215" w:rsidRDefault="00C01551" w:rsidP="00A76215">
            <w:pPr>
              <w:spacing w:after="0" w:line="240" w:lineRule="auto"/>
              <w:ind w:left="-9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             4,8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551" w:rsidRPr="00A76215" w:rsidRDefault="00C01551" w:rsidP="00A76215">
            <w:pPr>
              <w:spacing w:after="0" w:line="240" w:lineRule="auto"/>
              <w:ind w:left="-9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              5,2 -5,6</w:t>
            </w:r>
          </w:p>
          <w:p w:rsidR="00C01551" w:rsidRPr="00A76215" w:rsidRDefault="00C01551" w:rsidP="00A76215">
            <w:pPr>
              <w:spacing w:after="0" w:line="240" w:lineRule="auto"/>
              <w:ind w:left="-9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551" w:rsidRPr="00A76215" w:rsidRDefault="00C01551" w:rsidP="00A76215">
            <w:pPr>
              <w:spacing w:after="0" w:line="240" w:lineRule="auto"/>
              <w:ind w:left="-9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             5,9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551" w:rsidRPr="00A76215" w:rsidRDefault="00C01551" w:rsidP="00A76215">
            <w:pPr>
              <w:spacing w:after="0" w:line="240" w:lineRule="auto"/>
              <w:ind w:left="-9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              5,0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551" w:rsidRPr="00A76215" w:rsidRDefault="00C01551" w:rsidP="00A76215">
            <w:pPr>
              <w:spacing w:after="0" w:line="240" w:lineRule="auto"/>
              <w:ind w:left="-9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              5,5 -6,2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551" w:rsidRPr="00A76215" w:rsidRDefault="00C01551" w:rsidP="00A76215">
            <w:pPr>
              <w:spacing w:after="0" w:line="240" w:lineRule="auto"/>
              <w:ind w:left="-9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              6,3</w:t>
            </w:r>
          </w:p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</w:p>
        </w:tc>
      </w:tr>
      <w:tr w:rsidR="00C01551" w:rsidRPr="00A76215" w:rsidTr="00C01551">
        <w:trPr>
          <w:trHeight w:val="255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Челночный бег</w:t>
            </w:r>
          </w:p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3х10м. (сек)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9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C01551" w:rsidRPr="00A76215" w:rsidRDefault="00C01551" w:rsidP="00A76215">
            <w:pPr>
              <w:spacing w:after="0" w:line="240" w:lineRule="auto"/>
              <w:ind w:left="-9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             8,3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551" w:rsidRPr="00A76215" w:rsidRDefault="00C01551" w:rsidP="00A76215">
            <w:pPr>
              <w:spacing w:after="0" w:line="240" w:lineRule="auto"/>
              <w:ind w:left="-9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              8,6-9,0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551" w:rsidRPr="00A76215" w:rsidRDefault="00C01551" w:rsidP="00A76215">
            <w:pPr>
              <w:spacing w:after="0" w:line="240" w:lineRule="auto"/>
              <w:ind w:left="-9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              9,3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551" w:rsidRPr="00A76215" w:rsidRDefault="00C01551" w:rsidP="00A76215">
            <w:pPr>
              <w:spacing w:after="0" w:line="240" w:lineRule="auto"/>
              <w:ind w:left="-9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              8,7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551" w:rsidRPr="00A76215" w:rsidRDefault="00C01551" w:rsidP="00A76215">
            <w:pPr>
              <w:spacing w:after="0" w:line="240" w:lineRule="auto"/>
              <w:ind w:left="-9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9,0 -9,5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551" w:rsidRPr="00A76215" w:rsidRDefault="00C01551" w:rsidP="00A76215">
            <w:pPr>
              <w:spacing w:after="0" w:line="240" w:lineRule="auto"/>
              <w:ind w:left="-9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10,0       </w:t>
            </w:r>
          </w:p>
        </w:tc>
      </w:tr>
      <w:tr w:rsidR="00C01551" w:rsidRPr="00A76215" w:rsidTr="00C01551">
        <w:trPr>
          <w:trHeight w:val="255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 (</w:t>
            </w:r>
            <w:proofErr w:type="gramStart"/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551" w:rsidRPr="00A76215" w:rsidRDefault="00C01551" w:rsidP="00A76215">
            <w:pPr>
              <w:spacing w:after="0" w:line="240" w:lineRule="auto"/>
              <w:ind w:left="-9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             205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551" w:rsidRPr="00A76215" w:rsidRDefault="00C01551" w:rsidP="00A76215">
            <w:pPr>
              <w:spacing w:after="0" w:line="240" w:lineRule="auto"/>
              <w:ind w:left="-9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              170-190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551" w:rsidRPr="00A76215" w:rsidRDefault="00C01551" w:rsidP="00A76215">
            <w:pPr>
              <w:spacing w:after="0" w:line="240" w:lineRule="auto"/>
              <w:ind w:left="-9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              150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551" w:rsidRPr="00A76215" w:rsidRDefault="00C01551" w:rsidP="00A76215">
            <w:pPr>
              <w:spacing w:after="0" w:line="240" w:lineRule="auto"/>
              <w:ind w:left="-9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200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551" w:rsidRPr="00A76215" w:rsidRDefault="00C01551" w:rsidP="00A76215">
            <w:pPr>
              <w:spacing w:after="0" w:line="240" w:lineRule="auto"/>
              <w:ind w:left="-9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             160 -180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9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551" w:rsidRPr="00A76215" w:rsidRDefault="00C01551" w:rsidP="00A76215">
            <w:pPr>
              <w:spacing w:after="0" w:line="240" w:lineRule="auto"/>
              <w:ind w:left="-9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140</w:t>
            </w:r>
          </w:p>
        </w:tc>
      </w:tr>
      <w:tr w:rsidR="00C01551" w:rsidRPr="00A76215" w:rsidTr="00C01551">
        <w:trPr>
          <w:trHeight w:val="255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Наклон вперед из </w:t>
            </w:r>
            <w:proofErr w:type="gramStart"/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 стоя, см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139" w:right="-9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       9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6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     5-7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1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       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13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         18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1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01551" w:rsidRPr="00A76215" w:rsidRDefault="00C01551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   10-12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12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551" w:rsidRPr="00A76215" w:rsidRDefault="00C01551" w:rsidP="00A76215">
            <w:pPr>
              <w:spacing w:after="0" w:line="240" w:lineRule="auto"/>
              <w:ind w:lef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   6</w:t>
            </w:r>
          </w:p>
          <w:p w:rsidR="00C01551" w:rsidRPr="00A76215" w:rsidRDefault="00C01551" w:rsidP="00A76215">
            <w:pPr>
              <w:spacing w:after="0" w:line="240" w:lineRule="auto"/>
              <w:ind w:left="-1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551" w:rsidRPr="00A76215" w:rsidTr="00A76215">
        <w:trPr>
          <w:trHeight w:val="1455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Подтягивание на низкой перекладине из виса лежа (Д), на высокой перекладине (М), кол-во раз </w:t>
            </w:r>
          </w:p>
          <w:p w:rsidR="00C01551" w:rsidRPr="00A76215" w:rsidRDefault="00C01551" w:rsidP="00A76215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551" w:rsidRPr="00A76215" w:rsidRDefault="00C01551" w:rsidP="00A76215">
            <w:pPr>
              <w:spacing w:after="0" w:line="240" w:lineRule="auto"/>
              <w:ind w:left="-9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8 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551" w:rsidRPr="00A76215" w:rsidRDefault="00C01551" w:rsidP="00A76215">
            <w:pPr>
              <w:spacing w:after="0" w:line="240" w:lineRule="auto"/>
              <w:ind w:left="-9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              5 - 6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551" w:rsidRPr="00A76215" w:rsidRDefault="00C01551" w:rsidP="00A76215">
            <w:pPr>
              <w:spacing w:after="0" w:line="240" w:lineRule="auto"/>
              <w:ind w:left="-9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551" w:rsidRPr="00A76215" w:rsidRDefault="00C01551" w:rsidP="00A76215">
            <w:pPr>
              <w:spacing w:after="0" w:line="240" w:lineRule="auto"/>
              <w:ind w:left="-9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19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551" w:rsidRPr="00A76215" w:rsidRDefault="00C01551" w:rsidP="00A76215">
            <w:pPr>
              <w:spacing w:after="0" w:line="240" w:lineRule="auto"/>
              <w:ind w:left="-9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              12-15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551" w:rsidRPr="00A76215" w:rsidRDefault="00C01551" w:rsidP="00A76215">
            <w:pPr>
              <w:spacing w:after="0" w:line="240" w:lineRule="auto"/>
              <w:ind w:left="-9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5</w:t>
            </w:r>
          </w:p>
        </w:tc>
      </w:tr>
      <w:tr w:rsidR="00C01551" w:rsidRPr="00A76215" w:rsidTr="00C01551">
        <w:trPr>
          <w:trHeight w:val="255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Бег 1000м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Без учета 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Без учета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551" w:rsidRPr="00A76215" w:rsidTr="00C01551">
        <w:trPr>
          <w:trHeight w:val="255"/>
        </w:trPr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 6 минутный  бег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  1400м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1150-1220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1000 и меньше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9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1200</w:t>
            </w: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9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950-1100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51" w:rsidRPr="00A76215" w:rsidRDefault="00C01551" w:rsidP="00A76215">
            <w:pPr>
              <w:spacing w:after="0" w:line="240" w:lineRule="auto"/>
              <w:ind w:left="-9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             800 и </w:t>
            </w:r>
          </w:p>
          <w:p w:rsidR="00C01551" w:rsidRPr="00A76215" w:rsidRDefault="00C01551" w:rsidP="00A76215">
            <w:pPr>
              <w:spacing w:after="0" w:line="240" w:lineRule="auto"/>
              <w:ind w:left="-9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меньше</w:t>
            </w:r>
          </w:p>
        </w:tc>
      </w:tr>
    </w:tbl>
    <w:p w:rsidR="00C01551" w:rsidRPr="00A76215" w:rsidRDefault="00C01551" w:rsidP="00A76215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01551" w:rsidRPr="00A76215" w:rsidRDefault="00C01551" w:rsidP="00A76215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762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Содержание учебного предмета 8 </w:t>
      </w:r>
      <w:proofErr w:type="spellStart"/>
      <w:r w:rsidRPr="00A7621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кл</w:t>
      </w:r>
      <w:proofErr w:type="spellEnd"/>
    </w:p>
    <w:p w:rsidR="002B0E76" w:rsidRPr="00A76215" w:rsidRDefault="002B0E76" w:rsidP="00A76215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6215">
        <w:rPr>
          <w:rFonts w:ascii="Times New Roman" w:hAnsi="Times New Roman" w:cs="Times New Roman"/>
          <w:b/>
          <w:sz w:val="24"/>
          <w:szCs w:val="24"/>
        </w:rPr>
        <w:t>Основы знаний о физической культуре, умения и навыки</w:t>
      </w:r>
    </w:p>
    <w:p w:rsidR="002B0E76" w:rsidRPr="00A76215" w:rsidRDefault="002B0E76" w:rsidP="00A76215">
      <w:pPr>
        <w:pStyle w:val="Default"/>
        <w:rPr>
          <w:color w:val="auto"/>
        </w:rPr>
      </w:pPr>
      <w:r w:rsidRPr="00A76215">
        <w:rPr>
          <w:b/>
          <w:color w:val="auto"/>
        </w:rPr>
        <w:t>Естественные основы</w:t>
      </w:r>
      <w:r w:rsidRPr="00A76215">
        <w:rPr>
          <w:color w:val="auto"/>
        </w:rPr>
        <w:t xml:space="preserve">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Влияние возрастных особенностей организма и его двигательной функции на физическое развитие и физическую подготовленность школьников. Опорно-двигательный аппарат и мышечная система, их роль в осуществлении двигательных актов. Значение нервной системы в управлении движениями и регуляции систем дыхания, кровообращения и энергообеспечения. Роль психических процессов в обучении двигательным действиям и движениям. Защитные свойства организма и их профилактика средствами физической культуры.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b/>
          <w:color w:val="auto"/>
        </w:rPr>
        <w:t>Социально-психологические основы</w:t>
      </w:r>
      <w:r w:rsidRPr="00A76215">
        <w:rPr>
          <w:color w:val="auto"/>
        </w:rPr>
        <w:t>.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Основы обучения и самообучения двигательным действиям, их роль в развитии внимания, памяти и мышления. Решение задач игровой и соревновательной деятельности с помощью двигательных действий.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Совершенствование и самосовершенствование физических способностей, влияние этих процессов на физическое развитие, повышение учебно-трудовой активности и формирование личностно значимых свойств и качеств. Гигиенические основы организации самостоятельных занятий физическими упражнениями, обеспечение их общеукрепляющей и оздоровительной направленности, предупреждение травматизма и оказание посильной помощи при травмах и ушибах.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b/>
          <w:color w:val="auto"/>
        </w:rPr>
        <w:t>Культурно-исторические основы</w:t>
      </w:r>
      <w:r w:rsidRPr="00A76215">
        <w:rPr>
          <w:color w:val="auto"/>
        </w:rPr>
        <w:t>.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Основы истории возникновения и развития физической культуры, олимпийского движения и отечественного спорта. Физическая культура и ее значение в формировании здорового образа жизни современного человека.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Изучение учебной и специальной литературы по физической культуре, изложение взглядов и отношений к ее материальным и духовным ценностям. Самостоятельное выполнение заданий учителя на уроках физической культуры.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b/>
          <w:color w:val="auto"/>
        </w:rPr>
        <w:t>Способы самоконтроля</w:t>
      </w:r>
      <w:r w:rsidRPr="00A76215">
        <w:rPr>
          <w:color w:val="auto"/>
        </w:rPr>
        <w:t>.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 Приемы определения самочувствия, работоспособности, сна, аппетита. Определение нормальной массы (веса), длины тела, окружности грудной клетки и других антропометрических показателей. Приемы самоконтроля физических нагрузок: на выносливость, скоростной, силовой, координационной направленности. Самоконтроль за уровнем физической подготовленности.</w:t>
      </w:r>
    </w:p>
    <w:p w:rsidR="002B0E76" w:rsidRPr="00A76215" w:rsidRDefault="002B0E76" w:rsidP="00A76215">
      <w:pPr>
        <w:pStyle w:val="Default"/>
        <w:jc w:val="both"/>
        <w:rPr>
          <w:b/>
          <w:color w:val="auto"/>
        </w:rPr>
      </w:pPr>
      <w:r w:rsidRPr="00A76215">
        <w:rPr>
          <w:b/>
          <w:color w:val="auto"/>
        </w:rPr>
        <w:t>Легкая атлетика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Овладение техникой спринтерского бега.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Низкий старт до </w:t>
      </w:r>
      <w:smartTag w:uri="urn:schemas-microsoft-com:office:smarttags" w:element="metricconverter">
        <w:smartTagPr>
          <w:attr w:name="ProductID" w:val="30 м"/>
        </w:smartTagPr>
        <w:r w:rsidRPr="00A76215">
          <w:rPr>
            <w:color w:val="auto"/>
          </w:rPr>
          <w:t>30 м</w:t>
        </w:r>
      </w:smartTag>
      <w:r w:rsidRPr="00A76215">
        <w:rPr>
          <w:color w:val="auto"/>
        </w:rPr>
        <w:t xml:space="preserve">. Бег с ускорением от 70 до </w:t>
      </w:r>
      <w:smartTag w:uri="urn:schemas-microsoft-com:office:smarttags" w:element="metricconverter">
        <w:smartTagPr>
          <w:attr w:name="ProductID" w:val="80 м"/>
        </w:smartTagPr>
        <w:r w:rsidRPr="00A76215">
          <w:rPr>
            <w:color w:val="auto"/>
          </w:rPr>
          <w:t>80 м</w:t>
        </w:r>
      </w:smartTag>
      <w:r w:rsidRPr="00A76215">
        <w:rPr>
          <w:color w:val="auto"/>
        </w:rPr>
        <w:t xml:space="preserve">. Скоростной бег до </w:t>
      </w:r>
      <w:smartTag w:uri="urn:schemas-microsoft-com:office:smarttags" w:element="metricconverter">
        <w:smartTagPr>
          <w:attr w:name="ProductID" w:val="70 м"/>
        </w:smartTagPr>
        <w:r w:rsidRPr="00A76215">
          <w:rPr>
            <w:color w:val="auto"/>
          </w:rPr>
          <w:t>70 м</w:t>
        </w:r>
      </w:smartTag>
      <w:r w:rsidRPr="00A76215">
        <w:rPr>
          <w:color w:val="auto"/>
        </w:rPr>
        <w:t xml:space="preserve">. Бег на результат </w:t>
      </w:r>
      <w:smartTag w:uri="urn:schemas-microsoft-com:office:smarttags" w:element="metricconverter">
        <w:smartTagPr>
          <w:attr w:name="ProductID" w:val="100 м"/>
        </w:smartTagPr>
        <w:r w:rsidRPr="00A76215">
          <w:rPr>
            <w:color w:val="auto"/>
          </w:rPr>
          <w:t>100 м</w:t>
        </w:r>
      </w:smartTag>
      <w:r w:rsidRPr="00A76215">
        <w:rPr>
          <w:color w:val="auto"/>
        </w:rPr>
        <w:t xml:space="preserve">. Овладение техникой длительного бега.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Бег в равномерном темпе (мальчики до 20 мин., девочки до 15 мин.). Бег на </w:t>
      </w:r>
      <w:smartTag w:uri="urn:schemas-microsoft-com:office:smarttags" w:element="metricconverter">
        <w:smartTagPr>
          <w:attr w:name="ProductID" w:val="2000 м"/>
        </w:smartTagPr>
        <w:r w:rsidRPr="00A76215">
          <w:rPr>
            <w:color w:val="auto"/>
          </w:rPr>
          <w:t>2000 м</w:t>
        </w:r>
      </w:smartTag>
      <w:r w:rsidRPr="00A76215">
        <w:rPr>
          <w:color w:val="auto"/>
        </w:rPr>
        <w:t xml:space="preserve"> (мальчики). Бег на </w:t>
      </w:r>
      <w:smartTag w:uri="urn:schemas-microsoft-com:office:smarttags" w:element="metricconverter">
        <w:smartTagPr>
          <w:attr w:name="ProductID" w:val="1500 м"/>
        </w:smartTagPr>
        <w:r w:rsidRPr="00A76215">
          <w:rPr>
            <w:color w:val="auto"/>
          </w:rPr>
          <w:t>1500 м</w:t>
        </w:r>
      </w:smartTag>
      <w:r w:rsidRPr="00A76215">
        <w:rPr>
          <w:color w:val="auto"/>
        </w:rPr>
        <w:t xml:space="preserve"> (девочки).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Овладение техникой прыжка в длину.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Прыжки в длину с 11-13 шагов разбега.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Овладение техникой прыжка в высоту.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Прыжки в высоту с 7-9 шагов разбега.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Овладение техникой метания малого мяча в цель и на дальность.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proofErr w:type="gramStart"/>
      <w:r w:rsidRPr="00A76215">
        <w:rPr>
          <w:color w:val="auto"/>
        </w:rPr>
        <w:t xml:space="preserve">Метание теннисного мяча и мяча весом </w:t>
      </w:r>
      <w:smartTag w:uri="urn:schemas-microsoft-com:office:smarttags" w:element="metricconverter">
        <w:smartTagPr>
          <w:attr w:name="ProductID" w:val="150 г"/>
        </w:smartTagPr>
        <w:r w:rsidRPr="00A76215">
          <w:rPr>
            <w:color w:val="auto"/>
          </w:rPr>
          <w:t>150 г</w:t>
        </w:r>
      </w:smartTag>
      <w:r w:rsidRPr="00A76215">
        <w:rPr>
          <w:color w:val="auto"/>
        </w:rPr>
        <w:t xml:space="preserve"> с 4-5 бросковых шагов с укороченного и полного разбега на дальность, в коридор </w:t>
      </w:r>
      <w:smartTag w:uri="urn:schemas-microsoft-com:office:smarttags" w:element="metricconverter">
        <w:smartTagPr>
          <w:attr w:name="ProductID" w:val="10 м"/>
        </w:smartTagPr>
        <w:r w:rsidRPr="00A76215">
          <w:rPr>
            <w:color w:val="auto"/>
          </w:rPr>
          <w:t>10 м</w:t>
        </w:r>
      </w:smartTag>
      <w:r w:rsidRPr="00A76215">
        <w:rPr>
          <w:color w:val="auto"/>
        </w:rPr>
        <w:t xml:space="preserve"> и заданное расстояние; в горизонтальную и вертикальную цели (1 </w:t>
      </w:r>
      <w:proofErr w:type="spellStart"/>
      <w:r w:rsidRPr="00A76215">
        <w:rPr>
          <w:color w:val="auto"/>
        </w:rPr>
        <w:t>х</w:t>
      </w:r>
      <w:proofErr w:type="spellEnd"/>
      <w:r w:rsidRPr="00A76215">
        <w:rPr>
          <w:color w:val="auto"/>
        </w:rPr>
        <w:t xml:space="preserve"> </w:t>
      </w:r>
      <w:smartTag w:uri="urn:schemas-microsoft-com:office:smarttags" w:element="metricconverter">
        <w:smartTagPr>
          <w:attr w:name="ProductID" w:val="1 м"/>
        </w:smartTagPr>
        <w:r w:rsidRPr="00A76215">
          <w:rPr>
            <w:color w:val="auto"/>
          </w:rPr>
          <w:t>1 м</w:t>
        </w:r>
      </w:smartTag>
      <w:r w:rsidRPr="00A76215">
        <w:rPr>
          <w:color w:val="auto"/>
        </w:rPr>
        <w:t xml:space="preserve">) с расстояния: (юноши — до </w:t>
      </w:r>
      <w:smartTag w:uri="urn:schemas-microsoft-com:office:smarttags" w:element="metricconverter">
        <w:smartTagPr>
          <w:attr w:name="ProductID" w:val="18 м"/>
        </w:smartTagPr>
        <w:r w:rsidRPr="00A76215">
          <w:rPr>
            <w:color w:val="auto"/>
          </w:rPr>
          <w:t>18 м</w:t>
        </w:r>
      </w:smartTag>
      <w:r w:rsidRPr="00A76215">
        <w:rPr>
          <w:color w:val="auto"/>
        </w:rPr>
        <w:t>, девушки — 12-</w:t>
      </w:r>
      <w:smartTag w:uri="urn:schemas-microsoft-com:office:smarttags" w:element="metricconverter">
        <w:smartTagPr>
          <w:attr w:name="ProductID" w:val="14 м"/>
        </w:smartTagPr>
        <w:r w:rsidRPr="00A76215">
          <w:rPr>
            <w:color w:val="auto"/>
          </w:rPr>
          <w:t>14 м</w:t>
        </w:r>
      </w:smartTag>
      <w:r w:rsidRPr="00A76215">
        <w:rPr>
          <w:color w:val="auto"/>
        </w:rPr>
        <w:t>).</w:t>
      </w:r>
      <w:proofErr w:type="gramEnd"/>
      <w:r w:rsidRPr="00A76215">
        <w:rPr>
          <w:color w:val="auto"/>
        </w:rPr>
        <w:t xml:space="preserve"> Бросок набивного мяча (юноши — </w:t>
      </w:r>
      <w:smartTag w:uri="urn:schemas-microsoft-com:office:smarttags" w:element="metricconverter">
        <w:smartTagPr>
          <w:attr w:name="ProductID" w:val="3 кг"/>
        </w:smartTagPr>
        <w:r w:rsidRPr="00A76215">
          <w:rPr>
            <w:color w:val="auto"/>
          </w:rPr>
          <w:t>3 кг</w:t>
        </w:r>
      </w:smartTag>
      <w:r w:rsidRPr="00A76215">
        <w:rPr>
          <w:color w:val="auto"/>
        </w:rPr>
        <w:t xml:space="preserve">, девушки — </w:t>
      </w:r>
      <w:smartTag w:uri="urn:schemas-microsoft-com:office:smarttags" w:element="metricconverter">
        <w:smartTagPr>
          <w:attr w:name="ProductID" w:val="2 кг"/>
        </w:smartTagPr>
        <w:r w:rsidRPr="00A76215">
          <w:rPr>
            <w:color w:val="auto"/>
          </w:rPr>
          <w:t>2 кг</w:t>
        </w:r>
      </w:smartTag>
      <w:r w:rsidRPr="00A76215">
        <w:rPr>
          <w:color w:val="auto"/>
        </w:rPr>
        <w:t xml:space="preserve">) двумя руками из различных исходных положений: с места, с двух-четырех шагов вперед-вверх.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Развитие выносливости.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Бег с гандикапом, командами, в парах, кросс до </w:t>
      </w:r>
      <w:smartTag w:uri="urn:schemas-microsoft-com:office:smarttags" w:element="metricconverter">
        <w:smartTagPr>
          <w:attr w:name="ProductID" w:val="3 км"/>
        </w:smartTagPr>
        <w:r w:rsidRPr="00A76215">
          <w:rPr>
            <w:color w:val="auto"/>
          </w:rPr>
          <w:t>3 км</w:t>
        </w:r>
      </w:smartTag>
      <w:r w:rsidRPr="00A76215">
        <w:rPr>
          <w:color w:val="auto"/>
        </w:rPr>
        <w:t xml:space="preserve">, круговая тренировка.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Развитие скоростно-силовых способностей.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Всевозможные прыжки и </w:t>
      </w:r>
      <w:proofErr w:type="spellStart"/>
      <w:r w:rsidRPr="00A76215">
        <w:rPr>
          <w:color w:val="auto"/>
        </w:rPr>
        <w:t>многоскоки</w:t>
      </w:r>
      <w:proofErr w:type="spellEnd"/>
      <w:r w:rsidRPr="00A76215">
        <w:rPr>
          <w:color w:val="auto"/>
        </w:rPr>
        <w:t xml:space="preserve">, метания в цель и на дальность разных снарядов из разных исходных положений, толчки и броски набивных мячей весом до </w:t>
      </w:r>
      <w:smartTag w:uri="urn:schemas-microsoft-com:office:smarttags" w:element="metricconverter">
        <w:smartTagPr>
          <w:attr w:name="ProductID" w:val="3 кг"/>
        </w:smartTagPr>
        <w:r w:rsidRPr="00A76215">
          <w:rPr>
            <w:color w:val="auto"/>
          </w:rPr>
          <w:t>3 кг</w:t>
        </w:r>
      </w:smartTag>
      <w:r w:rsidRPr="00A76215">
        <w:rPr>
          <w:color w:val="auto"/>
        </w:rPr>
        <w:t xml:space="preserve">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Развитие скоростных способностей.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Эстафеты, старты из различных исходных положений, бег с ускорением, с максимальной скоростью.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Развитие координационных способностей.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Варианты челночного бега, бега с изменением направления, скорости, способа перемещения, бег с преодолением препятствий и на местности; прыжки через препятствия, на точность приземления и в зоны; метания разных снарядов из различных исходных положений в цель и на дальность обеими руками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b/>
          <w:bCs/>
          <w:color w:val="auto"/>
        </w:rPr>
        <w:t xml:space="preserve">Баскетбол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Стойка игрока. Перемещение в стойке приставными шагами, боком, лицом и спиной вперед. Остановка двумя шагами и прыжком. Повороты без мяча и с мячом. Комбинации из освоенных элементов техники передвижений — перемещения в стойке, остановка, поворот, ускорение (обучение и совершенствование).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>Совершенствование в ловле и передаче мяча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>Совершенствование в технике ведения мяча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Овладение техникой бросков мяча.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Совершенствование в освоенных упражнениях. Броски одной и двумя руками в прыжке.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Освоение индивидуальной техники защиты. Комбинация из освоенных элементов: ловля, передача, ведение, бросок. Закрепление техники перемещений, владение мячом и развитие координационных способностей. Взаимодействие трех игроков (тройка и малая восьмерка). Совершенствование уже </w:t>
      </w:r>
      <w:proofErr w:type="gramStart"/>
      <w:r w:rsidRPr="00A76215">
        <w:rPr>
          <w:color w:val="auto"/>
        </w:rPr>
        <w:t>освоенного</w:t>
      </w:r>
      <w:proofErr w:type="gramEnd"/>
      <w:r w:rsidRPr="00A76215">
        <w:rPr>
          <w:color w:val="auto"/>
        </w:rPr>
        <w:t xml:space="preserve">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b/>
          <w:bCs/>
          <w:color w:val="auto"/>
        </w:rPr>
        <w:t xml:space="preserve">Волейбол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Овладение техникой передвижений, остановок, поворотов и стоек.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Стойки игрока. Перемещения в стойке приставными шагами боком, лицом и спиной вперед. Ходьба, бег и выполнение заданий (сесть на пол, встать, подпрыгнуть и др.). Комбинации из освоенных элементов техники передвижений (перемещения в стойке, остановки, ускорения).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Освоение техники приема и передач мяча.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Передача мяча у сетки и в прыжке через сетку. Передача мяча сверху, стоя спиной к цели.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Овладение игрой и комплексное развитие психомоторных способностей.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Освоение техники нижней прямой подачи.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Прием мяча, отраженного сеткой. Нижняя прямая подача мяча в заданную часть площадки.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Освоение техники прямого нападающего удара.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Прямой нападающий удар при встречных передачах.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Закрепление техники владения мячом и развитие координационных способностей.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Комбинации из освоенных элементов: прием, передача, удар.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Закрепление техники перемещений, владения мячом и развитие координационных способностей.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>Совершенствование в освоенных элементах игры. Игра в нападении в зоне 3. Игра в защите.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b/>
          <w:bCs/>
          <w:color w:val="auto"/>
        </w:rPr>
        <w:t xml:space="preserve">Гимнастика с элементами акробатики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Освоение строевых упражнений.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Переход с шага на месте на ходьбу в колонне и в шеренге; перестроения из колонны по одному в колонны по два, по </w:t>
      </w:r>
      <w:proofErr w:type="spellStart"/>
      <w:r w:rsidRPr="00A76215">
        <w:rPr>
          <w:color w:val="auto"/>
        </w:rPr>
        <w:t>четырев</w:t>
      </w:r>
      <w:proofErr w:type="spellEnd"/>
      <w:r w:rsidRPr="00A76215">
        <w:rPr>
          <w:color w:val="auto"/>
        </w:rPr>
        <w:t xml:space="preserve"> движении.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Освоение </w:t>
      </w:r>
      <w:proofErr w:type="spellStart"/>
      <w:r w:rsidRPr="00A76215">
        <w:rPr>
          <w:color w:val="auto"/>
        </w:rPr>
        <w:t>общеразвивающих</w:t>
      </w:r>
      <w:proofErr w:type="spellEnd"/>
      <w:r w:rsidRPr="00A76215">
        <w:rPr>
          <w:color w:val="auto"/>
        </w:rPr>
        <w:t xml:space="preserve"> упражнений без предметов на месте и в движении.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Сочетание различных положений рук, ног, туловища. Сочетание движений руками с ходьбой на месте и в движении, с маховыми движениями ногой, с подскоками, с приседаниями, с поворотами. Простые связки. </w:t>
      </w:r>
      <w:proofErr w:type="spellStart"/>
      <w:r w:rsidRPr="00A76215">
        <w:rPr>
          <w:color w:val="auto"/>
        </w:rPr>
        <w:t>Общеразвивающие</w:t>
      </w:r>
      <w:proofErr w:type="spellEnd"/>
      <w:r w:rsidRPr="00A76215">
        <w:rPr>
          <w:color w:val="auto"/>
        </w:rPr>
        <w:t xml:space="preserve"> упражнения в парах (обучение и совершенствование).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Освоение </w:t>
      </w:r>
      <w:proofErr w:type="spellStart"/>
      <w:r w:rsidRPr="00A76215">
        <w:rPr>
          <w:color w:val="auto"/>
        </w:rPr>
        <w:t>общеразвивающих</w:t>
      </w:r>
      <w:proofErr w:type="spellEnd"/>
      <w:r w:rsidRPr="00A76215">
        <w:rPr>
          <w:color w:val="auto"/>
        </w:rPr>
        <w:t xml:space="preserve"> упражнений с предметами.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Освоение опорных прыжков.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Мальчики: </w:t>
      </w:r>
      <w:proofErr w:type="gramStart"/>
      <w:r w:rsidRPr="00A76215">
        <w:rPr>
          <w:color w:val="auto"/>
        </w:rPr>
        <w:t>прыжок</w:t>
      </w:r>
      <w:proofErr w:type="gramEnd"/>
      <w:r w:rsidRPr="00A76215">
        <w:rPr>
          <w:color w:val="auto"/>
        </w:rPr>
        <w:t xml:space="preserve"> согнув ноги (козел в длину, высота </w:t>
      </w:r>
      <w:smartTag w:uri="urn:schemas-microsoft-com:office:smarttags" w:element="metricconverter">
        <w:smartTagPr>
          <w:attr w:name="ProductID" w:val="115 см"/>
        </w:smartTagPr>
        <w:r w:rsidRPr="00A76215">
          <w:rPr>
            <w:color w:val="auto"/>
          </w:rPr>
          <w:t>115 см</w:t>
        </w:r>
      </w:smartTag>
      <w:r w:rsidRPr="00A76215">
        <w:rPr>
          <w:color w:val="auto"/>
        </w:rPr>
        <w:t xml:space="preserve">). Девочки: прыжок боком (конь в ширину, высота </w:t>
      </w:r>
      <w:smartTag w:uri="urn:schemas-microsoft-com:office:smarttags" w:element="metricconverter">
        <w:smartTagPr>
          <w:attr w:name="ProductID" w:val="110 см"/>
        </w:smartTagPr>
        <w:r w:rsidRPr="00A76215">
          <w:rPr>
            <w:color w:val="auto"/>
          </w:rPr>
          <w:t>110 см</w:t>
        </w:r>
      </w:smartTag>
      <w:r w:rsidRPr="00A76215">
        <w:rPr>
          <w:color w:val="auto"/>
        </w:rPr>
        <w:t xml:space="preserve">).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Освоение акробатических упражнений.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Мальчики: из упора присев силой стойка на голове и руках; длинный кувырок вперед с трех шагов разбега. Девочки: равновесие на одной ноге, выпад вперед, кувырок вперед.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Развитие координационных способностей.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proofErr w:type="spellStart"/>
      <w:r w:rsidRPr="00A76215">
        <w:rPr>
          <w:color w:val="auto"/>
        </w:rPr>
        <w:t>Общеразвивающие</w:t>
      </w:r>
      <w:proofErr w:type="spellEnd"/>
      <w:r w:rsidRPr="00A76215">
        <w:rPr>
          <w:color w:val="auto"/>
        </w:rPr>
        <w:t xml:space="preserve"> упражнения без предметов и с предметами; то же с различными способами ходьбы, бега, прыжков, вращений</w:t>
      </w:r>
      <w:proofErr w:type="gramStart"/>
      <w:r w:rsidRPr="00A76215">
        <w:rPr>
          <w:color w:val="auto"/>
        </w:rPr>
        <w:t xml:space="preserve">.. </w:t>
      </w:r>
      <w:proofErr w:type="gramEnd"/>
      <w:r w:rsidRPr="00A76215">
        <w:rPr>
          <w:color w:val="auto"/>
        </w:rPr>
        <w:t xml:space="preserve">Эстафеты и игры с использованием гимнастических упражнений и инвентаря (обучение и совершенствование).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Развитие силовых способностей и силовой выносливости.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b/>
          <w:bCs/>
          <w:color w:val="auto"/>
        </w:rPr>
        <w:t xml:space="preserve">Лыжная подготовка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Освоение техники лыжных ходов. </w:t>
      </w:r>
    </w:p>
    <w:p w:rsidR="002B0E76" w:rsidRPr="00A76215" w:rsidRDefault="002B0E76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Попеременный </w:t>
      </w:r>
      <w:proofErr w:type="spellStart"/>
      <w:r w:rsidRPr="00A76215">
        <w:rPr>
          <w:color w:val="auto"/>
        </w:rPr>
        <w:t>четырехшажный</w:t>
      </w:r>
      <w:proofErr w:type="spellEnd"/>
      <w:r w:rsidRPr="00A76215">
        <w:rPr>
          <w:color w:val="auto"/>
        </w:rPr>
        <w:t xml:space="preserve"> ход. Переход с попеременных ходов на </w:t>
      </w:r>
      <w:proofErr w:type="gramStart"/>
      <w:r w:rsidRPr="00A76215">
        <w:rPr>
          <w:color w:val="auto"/>
        </w:rPr>
        <w:t>одновременные</w:t>
      </w:r>
      <w:proofErr w:type="gramEnd"/>
      <w:r w:rsidRPr="00A76215">
        <w:rPr>
          <w:color w:val="auto"/>
        </w:rPr>
        <w:t xml:space="preserve">. Преодоление </w:t>
      </w:r>
      <w:proofErr w:type="spellStart"/>
      <w:r w:rsidRPr="00A76215">
        <w:rPr>
          <w:color w:val="auto"/>
        </w:rPr>
        <w:t>контруклона</w:t>
      </w:r>
      <w:proofErr w:type="spellEnd"/>
      <w:r w:rsidRPr="00A76215">
        <w:rPr>
          <w:color w:val="auto"/>
        </w:rPr>
        <w:t xml:space="preserve">. Прохождение дистанции до </w:t>
      </w:r>
      <w:smartTag w:uri="urn:schemas-microsoft-com:office:smarttags" w:element="metricconverter">
        <w:smartTagPr>
          <w:attr w:name="ProductID" w:val="5 км"/>
        </w:smartTagPr>
        <w:r w:rsidRPr="00A76215">
          <w:rPr>
            <w:color w:val="auto"/>
          </w:rPr>
          <w:t>5 км</w:t>
        </w:r>
      </w:smartTag>
      <w:r w:rsidRPr="00A76215">
        <w:rPr>
          <w:color w:val="auto"/>
        </w:rPr>
        <w:t>. Знания о физической культуре</w:t>
      </w:r>
    </w:p>
    <w:p w:rsidR="002B0E76" w:rsidRPr="00A76215" w:rsidRDefault="002B0E76" w:rsidP="00A762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0E76" w:rsidRPr="00A76215" w:rsidRDefault="002B0E76" w:rsidP="00A762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6215">
        <w:rPr>
          <w:rFonts w:ascii="Times New Roman" w:hAnsi="Times New Roman" w:cs="Times New Roman"/>
          <w:b/>
          <w:sz w:val="24"/>
          <w:szCs w:val="24"/>
        </w:rPr>
        <w:t>Годовой план-график распределения учебного времени на виды программного материала по четвертям</w:t>
      </w:r>
    </w:p>
    <w:p w:rsidR="002B0E76" w:rsidRPr="00A76215" w:rsidRDefault="002B0E76" w:rsidP="00A762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0"/>
        <w:gridCol w:w="2896"/>
        <w:gridCol w:w="1185"/>
        <w:gridCol w:w="1185"/>
        <w:gridCol w:w="1185"/>
        <w:gridCol w:w="1185"/>
        <w:gridCol w:w="251"/>
        <w:gridCol w:w="938"/>
      </w:tblGrid>
      <w:tr w:rsidR="002B0E76" w:rsidRPr="00A76215" w:rsidTr="00097155">
        <w:trPr>
          <w:trHeight w:val="527"/>
        </w:trPr>
        <w:tc>
          <w:tcPr>
            <w:tcW w:w="660" w:type="dxa"/>
          </w:tcPr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96" w:type="dxa"/>
          </w:tcPr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программы</w:t>
            </w:r>
          </w:p>
        </w:tc>
        <w:tc>
          <w:tcPr>
            <w:tcW w:w="1185" w:type="dxa"/>
          </w:tcPr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Учеб-</w:t>
            </w:r>
          </w:p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ные</w:t>
            </w:r>
            <w:proofErr w:type="spellEnd"/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часы</w:t>
            </w:r>
          </w:p>
        </w:tc>
        <w:tc>
          <w:tcPr>
            <w:tcW w:w="1185" w:type="dxa"/>
          </w:tcPr>
          <w:p w:rsidR="002B0E76" w:rsidRPr="00A76215" w:rsidRDefault="002B0E76" w:rsidP="00A76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1185" w:type="dxa"/>
          </w:tcPr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1185" w:type="dxa"/>
          </w:tcPr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1187" w:type="dxa"/>
            <w:gridSpan w:val="2"/>
          </w:tcPr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</w:tr>
      <w:tr w:rsidR="002B0E76" w:rsidRPr="00A76215" w:rsidTr="00097155">
        <w:trPr>
          <w:trHeight w:val="527"/>
        </w:trPr>
        <w:tc>
          <w:tcPr>
            <w:tcW w:w="660" w:type="dxa"/>
          </w:tcPr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96" w:type="dxa"/>
          </w:tcPr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Основы знаний</w:t>
            </w:r>
          </w:p>
        </w:tc>
        <w:tc>
          <w:tcPr>
            <w:tcW w:w="5929" w:type="dxa"/>
            <w:gridSpan w:val="6"/>
          </w:tcPr>
          <w:p w:rsidR="002B0E76" w:rsidRPr="00A76215" w:rsidRDefault="002B0E76" w:rsidP="00A76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В процессе уроков</w:t>
            </w:r>
          </w:p>
        </w:tc>
      </w:tr>
      <w:tr w:rsidR="002B0E76" w:rsidRPr="00A76215" w:rsidTr="00097155">
        <w:trPr>
          <w:trHeight w:val="241"/>
        </w:trPr>
        <w:tc>
          <w:tcPr>
            <w:tcW w:w="660" w:type="dxa"/>
          </w:tcPr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2</w:t>
            </w:r>
          </w:p>
        </w:tc>
        <w:tc>
          <w:tcPr>
            <w:tcW w:w="2896" w:type="dxa"/>
          </w:tcPr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185" w:type="dxa"/>
          </w:tcPr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85" w:type="dxa"/>
          </w:tcPr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1-21</w:t>
            </w:r>
          </w:p>
        </w:tc>
        <w:tc>
          <w:tcPr>
            <w:tcW w:w="1185" w:type="dxa"/>
          </w:tcPr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gridSpan w:val="2"/>
          </w:tcPr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7" w:type="dxa"/>
          </w:tcPr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84-105</w:t>
            </w:r>
          </w:p>
        </w:tc>
      </w:tr>
      <w:tr w:rsidR="002B0E76" w:rsidRPr="00A76215" w:rsidTr="00097155">
        <w:trPr>
          <w:trHeight w:val="556"/>
        </w:trPr>
        <w:tc>
          <w:tcPr>
            <w:tcW w:w="660" w:type="dxa"/>
          </w:tcPr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896" w:type="dxa"/>
          </w:tcPr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Спортивные игры. Баскетбол.</w:t>
            </w:r>
          </w:p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1185" w:type="dxa"/>
          </w:tcPr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85" w:type="dxa"/>
          </w:tcPr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22- 27</w:t>
            </w:r>
          </w:p>
        </w:tc>
        <w:tc>
          <w:tcPr>
            <w:tcW w:w="1185" w:type="dxa"/>
          </w:tcPr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28-33</w:t>
            </w:r>
          </w:p>
        </w:tc>
        <w:tc>
          <w:tcPr>
            <w:tcW w:w="1436" w:type="dxa"/>
            <w:gridSpan w:val="2"/>
          </w:tcPr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68- 79</w:t>
            </w:r>
          </w:p>
        </w:tc>
        <w:tc>
          <w:tcPr>
            <w:tcW w:w="937" w:type="dxa"/>
          </w:tcPr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80- 83</w:t>
            </w:r>
          </w:p>
        </w:tc>
      </w:tr>
      <w:tr w:rsidR="002B0E76" w:rsidRPr="00A76215" w:rsidTr="00097155">
        <w:trPr>
          <w:trHeight w:val="527"/>
        </w:trPr>
        <w:tc>
          <w:tcPr>
            <w:tcW w:w="660" w:type="dxa"/>
          </w:tcPr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896" w:type="dxa"/>
          </w:tcPr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1185" w:type="dxa"/>
          </w:tcPr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85" w:type="dxa"/>
          </w:tcPr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</w:tcPr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34- 48</w:t>
            </w:r>
          </w:p>
        </w:tc>
        <w:tc>
          <w:tcPr>
            <w:tcW w:w="1436" w:type="dxa"/>
            <w:gridSpan w:val="2"/>
          </w:tcPr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7" w:type="dxa"/>
          </w:tcPr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E76" w:rsidRPr="00A76215" w:rsidTr="00097155">
        <w:trPr>
          <w:trHeight w:val="527"/>
        </w:trPr>
        <w:tc>
          <w:tcPr>
            <w:tcW w:w="660" w:type="dxa"/>
          </w:tcPr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896" w:type="dxa"/>
          </w:tcPr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1185" w:type="dxa"/>
          </w:tcPr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85" w:type="dxa"/>
          </w:tcPr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</w:tcPr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gridSpan w:val="2"/>
          </w:tcPr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49- 67</w:t>
            </w:r>
          </w:p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7" w:type="dxa"/>
          </w:tcPr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E76" w:rsidRPr="00A76215" w:rsidTr="00097155">
        <w:trPr>
          <w:trHeight w:val="527"/>
        </w:trPr>
        <w:tc>
          <w:tcPr>
            <w:tcW w:w="3556" w:type="dxa"/>
            <w:gridSpan w:val="2"/>
          </w:tcPr>
          <w:p w:rsidR="002B0E76" w:rsidRPr="00A76215" w:rsidRDefault="002B0E76" w:rsidP="00A76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85" w:type="dxa"/>
          </w:tcPr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1185" w:type="dxa"/>
          </w:tcPr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185" w:type="dxa"/>
          </w:tcPr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436" w:type="dxa"/>
            <w:gridSpan w:val="2"/>
          </w:tcPr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937" w:type="dxa"/>
          </w:tcPr>
          <w:p w:rsidR="002B0E76" w:rsidRPr="00A76215" w:rsidRDefault="002B0E76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</w:tr>
    </w:tbl>
    <w:p w:rsidR="002B0E76" w:rsidRPr="00A76215" w:rsidRDefault="002B0E76" w:rsidP="00A7621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B0E76" w:rsidRPr="00A76215" w:rsidRDefault="002B0E76" w:rsidP="00A76215">
      <w:pPr>
        <w:pStyle w:val="a3"/>
        <w:jc w:val="center"/>
        <w:rPr>
          <w:b/>
          <w:bCs/>
        </w:rPr>
      </w:pPr>
      <w:r w:rsidRPr="00A76215">
        <w:rPr>
          <w:b/>
          <w:bCs/>
        </w:rPr>
        <w:t>Уровень физической подготовленности учащихся 14–15 лет (8класс)</w:t>
      </w:r>
    </w:p>
    <w:tbl>
      <w:tblPr>
        <w:tblW w:w="10489" w:type="dxa"/>
        <w:jc w:val="center"/>
        <w:tblCellSpacing w:w="0" w:type="dxa"/>
        <w:tblInd w:w="-836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669"/>
        <w:gridCol w:w="2203"/>
        <w:gridCol w:w="975"/>
        <w:gridCol w:w="1010"/>
        <w:gridCol w:w="1228"/>
        <w:gridCol w:w="1109"/>
        <w:gridCol w:w="980"/>
        <w:gridCol w:w="1206"/>
        <w:gridCol w:w="1109"/>
      </w:tblGrid>
      <w:tr w:rsidR="002B0E76" w:rsidRPr="00A76215" w:rsidTr="00097155">
        <w:trPr>
          <w:trHeight w:val="405"/>
          <w:tblCellSpacing w:w="0" w:type="dxa"/>
          <w:jc w:val="center"/>
        </w:trPr>
        <w:tc>
          <w:tcPr>
            <w:tcW w:w="699" w:type="dxa"/>
            <w:vMerge w:val="restar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  <w:jc w:val="center"/>
              <w:rPr>
                <w:b/>
                <w:bCs/>
              </w:rPr>
            </w:pPr>
            <w:r w:rsidRPr="00A76215">
              <w:rPr>
                <w:b/>
                <w:bCs/>
              </w:rPr>
              <w:t xml:space="preserve">№ </w:t>
            </w:r>
          </w:p>
          <w:p w:rsidR="002B0E76" w:rsidRPr="00A76215" w:rsidRDefault="002B0E76" w:rsidP="00A76215">
            <w:pPr>
              <w:pStyle w:val="a3"/>
              <w:jc w:val="center"/>
            </w:pPr>
            <w:proofErr w:type="spellStart"/>
            <w:proofErr w:type="gramStart"/>
            <w:r w:rsidRPr="00A76215">
              <w:rPr>
                <w:b/>
                <w:bCs/>
              </w:rPr>
              <w:t>п</w:t>
            </w:r>
            <w:proofErr w:type="spellEnd"/>
            <w:proofErr w:type="gramEnd"/>
            <w:r w:rsidRPr="00A76215">
              <w:rPr>
                <w:b/>
                <w:bCs/>
              </w:rPr>
              <w:t>/</w:t>
            </w:r>
            <w:proofErr w:type="spellStart"/>
            <w:r w:rsidRPr="00A76215">
              <w:rPr>
                <w:b/>
                <w:bCs/>
              </w:rPr>
              <w:t>п</w:t>
            </w:r>
            <w:proofErr w:type="spellEnd"/>
          </w:p>
        </w:tc>
        <w:tc>
          <w:tcPr>
            <w:tcW w:w="2285" w:type="dxa"/>
            <w:vMerge w:val="restar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  <w:jc w:val="center"/>
            </w:pPr>
            <w:r w:rsidRPr="00A76215">
              <w:rPr>
                <w:b/>
                <w:bCs/>
              </w:rPr>
              <w:t>Контрольное упражнение</w:t>
            </w:r>
            <w:r w:rsidRPr="00A76215">
              <w:rPr>
                <w:b/>
                <w:bCs/>
              </w:rPr>
              <w:br/>
              <w:t>(тест)</w:t>
            </w:r>
          </w:p>
        </w:tc>
        <w:tc>
          <w:tcPr>
            <w:tcW w:w="975" w:type="dxa"/>
            <w:vMerge w:val="restart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  <w:jc w:val="center"/>
            </w:pPr>
            <w:r w:rsidRPr="00A76215">
              <w:rPr>
                <w:b/>
                <w:bCs/>
              </w:rPr>
              <w:t>Возраст</w:t>
            </w:r>
            <w:r w:rsidRPr="00A76215">
              <w:rPr>
                <w:b/>
                <w:bCs/>
              </w:rPr>
              <w:br/>
              <w:t>(лет)</w:t>
            </w:r>
          </w:p>
        </w:tc>
        <w:tc>
          <w:tcPr>
            <w:tcW w:w="6530" w:type="dxa"/>
            <w:gridSpan w:val="6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  <w:jc w:val="center"/>
            </w:pPr>
            <w:r w:rsidRPr="00A76215">
              <w:rPr>
                <w:b/>
                <w:bCs/>
              </w:rPr>
              <w:t>Уровень</w:t>
            </w:r>
          </w:p>
        </w:tc>
      </w:tr>
      <w:tr w:rsidR="002B0E76" w:rsidRPr="00A76215" w:rsidTr="00097155">
        <w:trPr>
          <w:trHeight w:val="169"/>
          <w:tblCellSpacing w:w="0" w:type="dxa"/>
          <w:jc w:val="center"/>
        </w:trPr>
        <w:tc>
          <w:tcPr>
            <w:tcW w:w="699" w:type="dxa"/>
            <w:vMerge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2B0E76" w:rsidRPr="00A76215" w:rsidRDefault="002B0E76" w:rsidP="00A762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  <w:vMerge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2B0E76" w:rsidRPr="00A76215" w:rsidRDefault="002B0E76" w:rsidP="00A762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vMerge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2B0E76" w:rsidRPr="00A76215" w:rsidRDefault="002B0E76" w:rsidP="00A762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5" w:type="dxa"/>
            <w:gridSpan w:val="3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  <w:jc w:val="center"/>
            </w:pPr>
            <w:r w:rsidRPr="00A76215">
              <w:rPr>
                <w:b/>
                <w:bCs/>
              </w:rPr>
              <w:t>Мальчики</w:t>
            </w:r>
          </w:p>
        </w:tc>
        <w:tc>
          <w:tcPr>
            <w:tcW w:w="3235" w:type="dxa"/>
            <w:gridSpan w:val="3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  <w:jc w:val="center"/>
            </w:pPr>
            <w:r w:rsidRPr="00A76215">
              <w:rPr>
                <w:b/>
                <w:bCs/>
              </w:rPr>
              <w:t>Девочки</w:t>
            </w:r>
          </w:p>
        </w:tc>
      </w:tr>
      <w:tr w:rsidR="002B0E76" w:rsidRPr="00A76215" w:rsidTr="00097155">
        <w:trPr>
          <w:trHeight w:val="417"/>
          <w:tblCellSpacing w:w="0" w:type="dxa"/>
          <w:jc w:val="center"/>
        </w:trPr>
        <w:tc>
          <w:tcPr>
            <w:tcW w:w="699" w:type="dxa"/>
            <w:vMerge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2B0E76" w:rsidRPr="00A76215" w:rsidRDefault="002B0E76" w:rsidP="00A762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5" w:type="dxa"/>
            <w:vMerge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2B0E76" w:rsidRPr="00A76215" w:rsidRDefault="002B0E76" w:rsidP="00A762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vMerge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2B0E76" w:rsidRPr="00A76215" w:rsidRDefault="002B0E76" w:rsidP="00A762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  <w:jc w:val="center"/>
            </w:pPr>
            <w:r w:rsidRPr="00A76215">
              <w:rPr>
                <w:b/>
                <w:bCs/>
              </w:rPr>
              <w:t>Низкий</w:t>
            </w:r>
          </w:p>
        </w:tc>
        <w:tc>
          <w:tcPr>
            <w:tcW w:w="125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  <w:jc w:val="center"/>
            </w:pPr>
            <w:r w:rsidRPr="00A76215">
              <w:rPr>
                <w:b/>
                <w:bCs/>
              </w:rPr>
              <w:t xml:space="preserve">Средний                               </w:t>
            </w:r>
          </w:p>
        </w:tc>
        <w:tc>
          <w:tcPr>
            <w:tcW w:w="102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  <w:jc w:val="center"/>
            </w:pPr>
            <w:r w:rsidRPr="00A76215">
              <w:rPr>
                <w:b/>
                <w:bCs/>
              </w:rPr>
              <w:t xml:space="preserve">Высокий                                   </w:t>
            </w:r>
          </w:p>
        </w:tc>
        <w:tc>
          <w:tcPr>
            <w:tcW w:w="98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  <w:jc w:val="center"/>
            </w:pPr>
            <w:r w:rsidRPr="00A76215">
              <w:rPr>
                <w:b/>
                <w:bCs/>
              </w:rPr>
              <w:t>Низкий</w:t>
            </w:r>
          </w:p>
        </w:tc>
        <w:tc>
          <w:tcPr>
            <w:tcW w:w="122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  <w:jc w:val="center"/>
              <w:rPr>
                <w:b/>
                <w:bCs/>
              </w:rPr>
            </w:pPr>
            <w:r w:rsidRPr="00A76215">
              <w:rPr>
                <w:b/>
                <w:bCs/>
              </w:rPr>
              <w:t xml:space="preserve">Средний               </w:t>
            </w:r>
          </w:p>
        </w:tc>
        <w:tc>
          <w:tcPr>
            <w:tcW w:w="102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  <w:jc w:val="center"/>
            </w:pPr>
            <w:r w:rsidRPr="00A76215">
              <w:rPr>
                <w:b/>
                <w:bCs/>
              </w:rPr>
              <w:t>Высокий</w:t>
            </w:r>
          </w:p>
        </w:tc>
      </w:tr>
      <w:tr w:rsidR="002B0E76" w:rsidRPr="00A76215" w:rsidTr="00097155">
        <w:trPr>
          <w:trHeight w:val="652"/>
          <w:tblCellSpacing w:w="0" w:type="dxa"/>
          <w:jc w:val="center"/>
        </w:trPr>
        <w:tc>
          <w:tcPr>
            <w:tcW w:w="699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  <w:jc w:val="center"/>
            </w:pPr>
            <w:r w:rsidRPr="00A76215">
              <w:t>1</w:t>
            </w:r>
          </w:p>
        </w:tc>
        <w:tc>
          <w:tcPr>
            <w:tcW w:w="228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</w:pPr>
            <w:r w:rsidRPr="00A76215">
              <w:t xml:space="preserve">Бег на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A76215">
                <w:t>30 м</w:t>
              </w:r>
            </w:smartTag>
            <w:r w:rsidRPr="00A76215">
              <w:t xml:space="preserve"> (сек.)</w:t>
            </w:r>
          </w:p>
        </w:tc>
        <w:tc>
          <w:tcPr>
            <w:tcW w:w="97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  <w:jc w:val="center"/>
            </w:pPr>
            <w:r w:rsidRPr="00A76215">
              <w:t>14</w:t>
            </w:r>
            <w:r w:rsidRPr="00A76215">
              <w:br/>
              <w:t>15</w:t>
            </w:r>
          </w:p>
        </w:tc>
        <w:tc>
          <w:tcPr>
            <w:tcW w:w="101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</w:pPr>
            <w:r w:rsidRPr="00A76215">
              <w:t xml:space="preserve">5,8 </w:t>
            </w:r>
            <w:r w:rsidRPr="00A76215">
              <w:br/>
              <w:t>5,5</w:t>
            </w:r>
          </w:p>
        </w:tc>
        <w:tc>
          <w:tcPr>
            <w:tcW w:w="125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</w:pPr>
            <w:r w:rsidRPr="00A76215">
              <w:t>5,5–5,1</w:t>
            </w:r>
            <w:r w:rsidRPr="00A76215">
              <w:br/>
              <w:t>5,3–4,9</w:t>
            </w:r>
          </w:p>
        </w:tc>
        <w:tc>
          <w:tcPr>
            <w:tcW w:w="102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</w:pPr>
            <w:r w:rsidRPr="00A76215">
              <w:t xml:space="preserve">4,7 </w:t>
            </w:r>
            <w:r w:rsidRPr="00A76215">
              <w:br/>
              <w:t>4,5</w:t>
            </w:r>
          </w:p>
        </w:tc>
        <w:tc>
          <w:tcPr>
            <w:tcW w:w="98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</w:pPr>
            <w:r w:rsidRPr="00A76215">
              <w:t xml:space="preserve">6,1 </w:t>
            </w:r>
            <w:r w:rsidRPr="00A76215">
              <w:br/>
              <w:t>6,0</w:t>
            </w:r>
          </w:p>
        </w:tc>
        <w:tc>
          <w:tcPr>
            <w:tcW w:w="122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</w:pPr>
            <w:r w:rsidRPr="00A76215">
              <w:t>5,9–5,4</w:t>
            </w:r>
            <w:r w:rsidRPr="00A76215">
              <w:br/>
              <w:t>5,8–5,3</w:t>
            </w:r>
          </w:p>
        </w:tc>
        <w:tc>
          <w:tcPr>
            <w:tcW w:w="102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</w:pPr>
            <w:r w:rsidRPr="00A76215">
              <w:t xml:space="preserve">4,9 </w:t>
            </w:r>
            <w:r w:rsidRPr="00A76215">
              <w:br/>
              <w:t>4,9</w:t>
            </w:r>
          </w:p>
        </w:tc>
      </w:tr>
      <w:tr w:rsidR="002B0E76" w:rsidRPr="00A76215" w:rsidTr="00097155">
        <w:trPr>
          <w:trHeight w:val="652"/>
          <w:tblCellSpacing w:w="0" w:type="dxa"/>
          <w:jc w:val="center"/>
        </w:trPr>
        <w:tc>
          <w:tcPr>
            <w:tcW w:w="699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  <w:jc w:val="center"/>
            </w:pPr>
            <w:r w:rsidRPr="00A76215">
              <w:t>2</w:t>
            </w:r>
          </w:p>
        </w:tc>
        <w:tc>
          <w:tcPr>
            <w:tcW w:w="228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</w:pPr>
            <w:r w:rsidRPr="00A76215">
              <w:t>Челночный бег 3 по10 м (сек.)</w:t>
            </w:r>
          </w:p>
        </w:tc>
        <w:tc>
          <w:tcPr>
            <w:tcW w:w="97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  <w:jc w:val="center"/>
            </w:pPr>
            <w:r w:rsidRPr="00A76215">
              <w:t>14</w:t>
            </w:r>
            <w:r w:rsidRPr="00A76215">
              <w:br/>
              <w:t>15</w:t>
            </w:r>
          </w:p>
        </w:tc>
        <w:tc>
          <w:tcPr>
            <w:tcW w:w="101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</w:pPr>
            <w:r w:rsidRPr="00A76215">
              <w:t xml:space="preserve">9, </w:t>
            </w:r>
            <w:r w:rsidRPr="00A76215">
              <w:br/>
              <w:t>8,6</w:t>
            </w:r>
          </w:p>
        </w:tc>
        <w:tc>
          <w:tcPr>
            <w:tcW w:w="125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</w:pPr>
            <w:r w:rsidRPr="00A76215">
              <w:t>8,7–8,3</w:t>
            </w:r>
            <w:r w:rsidRPr="00A76215">
              <w:br/>
              <w:t>8,4–8,0</w:t>
            </w:r>
          </w:p>
        </w:tc>
        <w:tc>
          <w:tcPr>
            <w:tcW w:w="102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</w:pPr>
            <w:r w:rsidRPr="00A76215">
              <w:t xml:space="preserve">8,0 </w:t>
            </w:r>
            <w:r w:rsidRPr="00A76215">
              <w:br/>
              <w:t>7,7</w:t>
            </w:r>
          </w:p>
        </w:tc>
        <w:tc>
          <w:tcPr>
            <w:tcW w:w="98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</w:pPr>
            <w:r w:rsidRPr="00A76215">
              <w:t xml:space="preserve">9,9 </w:t>
            </w:r>
            <w:r w:rsidRPr="00A76215">
              <w:br/>
              <w:t>9,7</w:t>
            </w:r>
          </w:p>
        </w:tc>
        <w:tc>
          <w:tcPr>
            <w:tcW w:w="122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</w:pPr>
            <w:r w:rsidRPr="00A76215">
              <w:t>9,4–9,0</w:t>
            </w:r>
            <w:r w:rsidRPr="00A76215">
              <w:br/>
              <w:t>9,3–8,8</w:t>
            </w:r>
          </w:p>
        </w:tc>
        <w:tc>
          <w:tcPr>
            <w:tcW w:w="102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</w:pPr>
            <w:r w:rsidRPr="00A76215">
              <w:t xml:space="preserve">8,6 </w:t>
            </w:r>
            <w:r w:rsidRPr="00A76215">
              <w:br/>
              <w:t>8,5</w:t>
            </w:r>
          </w:p>
        </w:tc>
      </w:tr>
      <w:tr w:rsidR="002B0E76" w:rsidRPr="00A76215" w:rsidTr="00097155">
        <w:trPr>
          <w:trHeight w:val="652"/>
          <w:tblCellSpacing w:w="0" w:type="dxa"/>
          <w:jc w:val="center"/>
        </w:trPr>
        <w:tc>
          <w:tcPr>
            <w:tcW w:w="699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  <w:jc w:val="center"/>
            </w:pPr>
            <w:r w:rsidRPr="00A76215">
              <w:t>3</w:t>
            </w:r>
          </w:p>
        </w:tc>
        <w:tc>
          <w:tcPr>
            <w:tcW w:w="228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</w:pPr>
            <w:r w:rsidRPr="00A76215">
              <w:t>Прыжок в длину с места (</w:t>
            </w:r>
            <w:proofErr w:type="gramStart"/>
            <w:r w:rsidRPr="00A76215">
              <w:t>см</w:t>
            </w:r>
            <w:proofErr w:type="gramEnd"/>
            <w:r w:rsidRPr="00A76215">
              <w:t>)</w:t>
            </w:r>
          </w:p>
        </w:tc>
        <w:tc>
          <w:tcPr>
            <w:tcW w:w="97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  <w:jc w:val="center"/>
            </w:pPr>
            <w:r w:rsidRPr="00A76215">
              <w:t>14</w:t>
            </w:r>
            <w:r w:rsidRPr="00A76215">
              <w:br/>
              <w:t>15</w:t>
            </w:r>
          </w:p>
        </w:tc>
        <w:tc>
          <w:tcPr>
            <w:tcW w:w="101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</w:pPr>
            <w:r w:rsidRPr="00A76215">
              <w:t>160 175</w:t>
            </w:r>
          </w:p>
        </w:tc>
        <w:tc>
          <w:tcPr>
            <w:tcW w:w="125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</w:pPr>
            <w:r w:rsidRPr="00A76215">
              <w:t>180–195</w:t>
            </w:r>
            <w:r w:rsidRPr="00A76215">
              <w:br/>
              <w:t>190–205</w:t>
            </w:r>
          </w:p>
        </w:tc>
        <w:tc>
          <w:tcPr>
            <w:tcW w:w="102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</w:pPr>
            <w:r w:rsidRPr="00A76215">
              <w:t xml:space="preserve">210 </w:t>
            </w:r>
            <w:r w:rsidRPr="00A76215">
              <w:br/>
              <w:t>220</w:t>
            </w:r>
          </w:p>
        </w:tc>
        <w:tc>
          <w:tcPr>
            <w:tcW w:w="98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</w:pPr>
            <w:r w:rsidRPr="00A76215">
              <w:t xml:space="preserve">145 </w:t>
            </w:r>
            <w:r w:rsidRPr="00A76215">
              <w:br/>
              <w:t>155</w:t>
            </w:r>
          </w:p>
        </w:tc>
        <w:tc>
          <w:tcPr>
            <w:tcW w:w="122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</w:pPr>
            <w:r w:rsidRPr="00A76215">
              <w:t>160–180</w:t>
            </w:r>
            <w:r w:rsidRPr="00A76215">
              <w:br/>
              <w:t>165–185</w:t>
            </w:r>
          </w:p>
        </w:tc>
        <w:tc>
          <w:tcPr>
            <w:tcW w:w="102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</w:pPr>
            <w:r w:rsidRPr="00A76215">
              <w:t xml:space="preserve">200 </w:t>
            </w:r>
            <w:r w:rsidRPr="00A76215">
              <w:br/>
              <w:t>205</w:t>
            </w:r>
          </w:p>
        </w:tc>
      </w:tr>
      <w:tr w:rsidR="002B0E76" w:rsidRPr="00A76215" w:rsidTr="00097155">
        <w:trPr>
          <w:trHeight w:val="652"/>
          <w:tblCellSpacing w:w="0" w:type="dxa"/>
          <w:jc w:val="center"/>
        </w:trPr>
        <w:tc>
          <w:tcPr>
            <w:tcW w:w="699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  <w:jc w:val="center"/>
            </w:pPr>
            <w:r w:rsidRPr="00A76215">
              <w:t>4</w:t>
            </w:r>
          </w:p>
        </w:tc>
        <w:tc>
          <w:tcPr>
            <w:tcW w:w="228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</w:pPr>
            <w:r w:rsidRPr="00A76215">
              <w:t>6 минутный бег (м)</w:t>
            </w:r>
          </w:p>
        </w:tc>
        <w:tc>
          <w:tcPr>
            <w:tcW w:w="97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  <w:jc w:val="center"/>
            </w:pPr>
            <w:r w:rsidRPr="00A76215">
              <w:t>14</w:t>
            </w:r>
            <w:r w:rsidRPr="00A76215">
              <w:br/>
              <w:t>15</w:t>
            </w:r>
          </w:p>
        </w:tc>
        <w:tc>
          <w:tcPr>
            <w:tcW w:w="101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</w:pPr>
            <w:r w:rsidRPr="00A76215">
              <w:t xml:space="preserve">1050 </w:t>
            </w:r>
            <w:r w:rsidRPr="00A76215">
              <w:br/>
              <w:t>1100</w:t>
            </w:r>
          </w:p>
        </w:tc>
        <w:tc>
          <w:tcPr>
            <w:tcW w:w="125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</w:pPr>
            <w:r w:rsidRPr="00A76215">
              <w:t>200–1300</w:t>
            </w:r>
            <w:r w:rsidRPr="00A76215">
              <w:br/>
              <w:t>1250–1350</w:t>
            </w:r>
          </w:p>
        </w:tc>
        <w:tc>
          <w:tcPr>
            <w:tcW w:w="102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</w:pPr>
            <w:r w:rsidRPr="00A76215">
              <w:t xml:space="preserve">1450 </w:t>
            </w:r>
            <w:r w:rsidRPr="00A76215">
              <w:br/>
              <w:t>1500</w:t>
            </w:r>
          </w:p>
        </w:tc>
        <w:tc>
          <w:tcPr>
            <w:tcW w:w="98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</w:pPr>
            <w:r w:rsidRPr="00A76215">
              <w:t xml:space="preserve">850 </w:t>
            </w:r>
            <w:r w:rsidRPr="00A76215">
              <w:br/>
              <w:t>900</w:t>
            </w:r>
          </w:p>
        </w:tc>
        <w:tc>
          <w:tcPr>
            <w:tcW w:w="122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</w:pPr>
            <w:r w:rsidRPr="00A76215">
              <w:t>1000–1150</w:t>
            </w:r>
            <w:r w:rsidRPr="00A76215">
              <w:br/>
              <w:t>1050–1200</w:t>
            </w:r>
          </w:p>
        </w:tc>
        <w:tc>
          <w:tcPr>
            <w:tcW w:w="102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</w:pPr>
            <w:r w:rsidRPr="00A76215">
              <w:t xml:space="preserve">1250 </w:t>
            </w:r>
            <w:r w:rsidRPr="00A76215">
              <w:br/>
              <w:t>1300</w:t>
            </w:r>
          </w:p>
        </w:tc>
      </w:tr>
      <w:tr w:rsidR="002B0E76" w:rsidRPr="00A76215" w:rsidTr="00097155">
        <w:trPr>
          <w:trHeight w:val="635"/>
          <w:tblCellSpacing w:w="0" w:type="dxa"/>
          <w:jc w:val="center"/>
        </w:trPr>
        <w:tc>
          <w:tcPr>
            <w:tcW w:w="699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  <w:jc w:val="center"/>
            </w:pPr>
            <w:r w:rsidRPr="00A76215">
              <w:t>5</w:t>
            </w:r>
          </w:p>
        </w:tc>
        <w:tc>
          <w:tcPr>
            <w:tcW w:w="228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</w:pPr>
            <w:r w:rsidRPr="00A76215">
              <w:t xml:space="preserve">Наклон вперед из </w:t>
            </w:r>
            <w:proofErr w:type="gramStart"/>
            <w:r w:rsidRPr="00A76215">
              <w:t>положения</w:t>
            </w:r>
            <w:proofErr w:type="gramEnd"/>
            <w:r w:rsidRPr="00A76215">
              <w:t xml:space="preserve"> сидя, см</w:t>
            </w:r>
          </w:p>
        </w:tc>
        <w:tc>
          <w:tcPr>
            <w:tcW w:w="97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  <w:jc w:val="center"/>
            </w:pPr>
            <w:r w:rsidRPr="00A76215">
              <w:t>14</w:t>
            </w:r>
            <w:r w:rsidRPr="00A76215">
              <w:br/>
              <w:t>15</w:t>
            </w:r>
          </w:p>
        </w:tc>
        <w:tc>
          <w:tcPr>
            <w:tcW w:w="101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</w:pPr>
            <w:r w:rsidRPr="00A76215">
              <w:t>3   4</w:t>
            </w:r>
          </w:p>
        </w:tc>
        <w:tc>
          <w:tcPr>
            <w:tcW w:w="125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</w:pPr>
            <w:r w:rsidRPr="00A76215">
              <w:t xml:space="preserve">7-9                   8-10 </w:t>
            </w:r>
          </w:p>
        </w:tc>
        <w:tc>
          <w:tcPr>
            <w:tcW w:w="102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</w:pPr>
            <w:r w:rsidRPr="00A76215">
              <w:t xml:space="preserve">11 12          </w:t>
            </w:r>
          </w:p>
        </w:tc>
        <w:tc>
          <w:tcPr>
            <w:tcW w:w="98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</w:pPr>
            <w:r w:rsidRPr="00A76215">
              <w:t>7</w:t>
            </w:r>
            <w:r w:rsidRPr="00A76215">
              <w:rPr>
                <w:lang w:val="en-US"/>
              </w:rPr>
              <w:t xml:space="preserve">           </w:t>
            </w:r>
            <w:r w:rsidRPr="00A76215">
              <w:t xml:space="preserve">             7</w:t>
            </w:r>
          </w:p>
        </w:tc>
        <w:tc>
          <w:tcPr>
            <w:tcW w:w="122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</w:pPr>
            <w:r w:rsidRPr="00A76215">
              <w:t xml:space="preserve">12-14                   </w:t>
            </w:r>
            <w:proofErr w:type="spellStart"/>
            <w:r w:rsidRPr="00A76215">
              <w:t>12-14</w:t>
            </w:r>
            <w:proofErr w:type="spellEnd"/>
            <w:r w:rsidRPr="00A76215">
              <w:t xml:space="preserve">              </w:t>
            </w:r>
          </w:p>
        </w:tc>
        <w:tc>
          <w:tcPr>
            <w:tcW w:w="102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</w:pPr>
            <w:r w:rsidRPr="00A76215">
              <w:t>20</w:t>
            </w:r>
            <w:r w:rsidRPr="00A76215">
              <w:rPr>
                <w:lang w:val="en-US"/>
              </w:rPr>
              <w:t xml:space="preserve">           </w:t>
            </w:r>
            <w:r w:rsidRPr="00A76215">
              <w:t xml:space="preserve">           20</w:t>
            </w:r>
          </w:p>
        </w:tc>
      </w:tr>
      <w:tr w:rsidR="002B0E76" w:rsidRPr="00A76215" w:rsidTr="00097155">
        <w:trPr>
          <w:trHeight w:val="1956"/>
          <w:tblCellSpacing w:w="0" w:type="dxa"/>
          <w:jc w:val="center"/>
        </w:trPr>
        <w:tc>
          <w:tcPr>
            <w:tcW w:w="699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  <w:jc w:val="center"/>
            </w:pPr>
            <w:r w:rsidRPr="00A76215">
              <w:t>6</w:t>
            </w:r>
          </w:p>
        </w:tc>
        <w:tc>
          <w:tcPr>
            <w:tcW w:w="228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</w:pPr>
            <w:r w:rsidRPr="00A76215">
              <w:t xml:space="preserve">Подтягивание: на высокой перекладине из виса (мальчики), кол-во раз; на низкой перекладине из </w:t>
            </w:r>
            <w:proofErr w:type="gramStart"/>
            <w:r w:rsidRPr="00A76215">
              <w:t>положения</w:t>
            </w:r>
            <w:proofErr w:type="gramEnd"/>
            <w:r w:rsidRPr="00A76215">
              <w:t xml:space="preserve"> лежа (девочки), кол-во раз</w:t>
            </w:r>
          </w:p>
        </w:tc>
        <w:tc>
          <w:tcPr>
            <w:tcW w:w="97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  <w:jc w:val="center"/>
            </w:pPr>
            <w:r w:rsidRPr="00A76215">
              <w:t>14                 15</w:t>
            </w:r>
          </w:p>
        </w:tc>
        <w:tc>
          <w:tcPr>
            <w:tcW w:w="1018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</w:pPr>
            <w:r w:rsidRPr="00A76215">
              <w:t>2                           3</w:t>
            </w:r>
          </w:p>
        </w:tc>
        <w:tc>
          <w:tcPr>
            <w:tcW w:w="1250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</w:pPr>
            <w:r w:rsidRPr="00A76215">
              <w:t>6-7                  7-8</w:t>
            </w:r>
          </w:p>
        </w:tc>
        <w:tc>
          <w:tcPr>
            <w:tcW w:w="102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</w:pPr>
            <w:r w:rsidRPr="00A76215">
              <w:t xml:space="preserve">9 </w:t>
            </w:r>
            <w:r w:rsidRPr="00A76215">
              <w:rPr>
                <w:lang w:val="en-US"/>
              </w:rPr>
              <w:t xml:space="preserve">                       </w:t>
            </w:r>
            <w:r w:rsidRPr="00A76215">
              <w:t>10</w:t>
            </w:r>
          </w:p>
        </w:tc>
        <w:tc>
          <w:tcPr>
            <w:tcW w:w="983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</w:pPr>
          </w:p>
          <w:p w:rsidR="002B0E76" w:rsidRPr="00A76215" w:rsidRDefault="002B0E76" w:rsidP="00A76215">
            <w:pPr>
              <w:pStyle w:val="a3"/>
            </w:pPr>
            <w:r w:rsidRPr="00A76215">
              <w:t xml:space="preserve">5 </w:t>
            </w:r>
            <w:r w:rsidRPr="00A76215">
              <w:rPr>
                <w:lang w:val="en-US"/>
              </w:rPr>
              <w:t xml:space="preserve">                  </w:t>
            </w:r>
            <w:r w:rsidRPr="00A76215">
              <w:t>5</w:t>
            </w:r>
          </w:p>
        </w:tc>
        <w:tc>
          <w:tcPr>
            <w:tcW w:w="122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</w:pPr>
          </w:p>
          <w:p w:rsidR="002B0E76" w:rsidRPr="00A76215" w:rsidRDefault="002B0E76" w:rsidP="00A76215">
            <w:pPr>
              <w:pStyle w:val="a3"/>
            </w:pPr>
            <w:r w:rsidRPr="00A76215">
              <w:t xml:space="preserve">13-15                 12-13                    </w:t>
            </w:r>
          </w:p>
        </w:tc>
        <w:tc>
          <w:tcPr>
            <w:tcW w:w="1027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</w:tcPr>
          <w:p w:rsidR="002B0E76" w:rsidRPr="00A76215" w:rsidRDefault="002B0E76" w:rsidP="00A76215">
            <w:pPr>
              <w:pStyle w:val="a3"/>
            </w:pPr>
          </w:p>
          <w:p w:rsidR="002B0E76" w:rsidRPr="00A76215" w:rsidRDefault="002B0E76" w:rsidP="00A7621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17                         16</w:t>
            </w:r>
          </w:p>
        </w:tc>
      </w:tr>
    </w:tbl>
    <w:p w:rsidR="002B0E76" w:rsidRPr="00A76215" w:rsidRDefault="002B0E76" w:rsidP="00A76215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B0E76" w:rsidRPr="00A76215" w:rsidRDefault="002B0E76" w:rsidP="00A76215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762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Содержание учебного предмета 9 </w:t>
      </w:r>
      <w:proofErr w:type="spellStart"/>
      <w:r w:rsidRPr="00A7621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кл</w:t>
      </w:r>
      <w:proofErr w:type="spellEnd"/>
    </w:p>
    <w:p w:rsidR="00E32DD7" w:rsidRPr="00A76215" w:rsidRDefault="00E32DD7" w:rsidP="00A76215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215">
        <w:rPr>
          <w:rFonts w:ascii="Times New Roman" w:hAnsi="Times New Roman" w:cs="Times New Roman"/>
          <w:b/>
          <w:sz w:val="24"/>
          <w:szCs w:val="24"/>
        </w:rPr>
        <w:t>Содержание программного материала</w:t>
      </w:r>
    </w:p>
    <w:p w:rsidR="00E32DD7" w:rsidRPr="00A76215" w:rsidRDefault="00E32DD7" w:rsidP="00A76215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215">
        <w:rPr>
          <w:rFonts w:ascii="Times New Roman" w:hAnsi="Times New Roman" w:cs="Times New Roman"/>
          <w:b/>
          <w:sz w:val="24"/>
          <w:szCs w:val="24"/>
        </w:rPr>
        <w:t>Основы знаний о физической культуре, умения и навыки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 </w:t>
      </w:r>
      <w:r w:rsidRPr="00A76215">
        <w:rPr>
          <w:b/>
          <w:color w:val="auto"/>
        </w:rPr>
        <w:t>Естественные основы</w:t>
      </w:r>
      <w:r w:rsidRPr="00A76215">
        <w:rPr>
          <w:color w:val="auto"/>
        </w:rPr>
        <w:t xml:space="preserve">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Влияние возрастных особенностей организма и его двигательной функции на физическое развитие и физическую подготовленность школьников. Опорно-двигательный аппарат и мышечная система, их роль в осуществлении двигательных актов. Значение нервной системы в управлении движениями и регуляции систем дыхания, кровообращения и энергообеспечения. Роль психических процессов в обучении двигательным действиям и движениям. Защитные свойства организма и их профилактика средствами физической культуры.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b/>
          <w:color w:val="auto"/>
        </w:rPr>
        <w:t>Социально-психологические основы</w:t>
      </w:r>
      <w:r w:rsidRPr="00A76215">
        <w:rPr>
          <w:color w:val="auto"/>
        </w:rPr>
        <w:t>.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 Основы обучения и самообучения двигательным действиям, их роль в развитии внимания, памяти и мышления. Решение задач игровой и соревновательной деятельности с помощью двигательных действий.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Совершенствование и самосовершенствование физических способностей, влияние этих процессов на физическое развитие, повышение учебно-трудовой активности и формирование личностно значимых свойств и качеств. Гигиенические основы организации самостоятельных занятий физическими упражнениями, обеспечение их общеукрепляющей и оздоровительной направленности, предупреждение травматизма и оказание посильной помощи при травмах и ушибах.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b/>
          <w:color w:val="auto"/>
        </w:rPr>
        <w:t>Культурно-исторические основы</w:t>
      </w:r>
      <w:r w:rsidRPr="00A76215">
        <w:rPr>
          <w:color w:val="auto"/>
        </w:rPr>
        <w:t>.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 Основы истории возникновения и развития физической культуры, олимпийского движения и отечественного спорта. Физическая культура и ее значение в формировании здорового образа жизни современного человека.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Изучение учебной и специальной литературы по физической культуре, изложение взглядов и отношений к ее материальным и духовным ценностям. Самостоятельное выполнение заданий учителя на уроках физической культуры.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b/>
          <w:color w:val="auto"/>
        </w:rPr>
        <w:t>Способы самоконтроля</w:t>
      </w:r>
      <w:r w:rsidRPr="00A76215">
        <w:rPr>
          <w:color w:val="auto"/>
        </w:rPr>
        <w:t>.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>Приемы определения самочувствия, работоспособности, сна, аппетита. Определение нормальной массы (веса), длины тела, окружности грудной клетки и других антропометрических показателей. Приемы самоконтроля физических нагрузок: на выносливость, скоростной, силовой, координационной направленности. Самоконтроль за уровнем физической подготовленности.</w:t>
      </w:r>
    </w:p>
    <w:p w:rsidR="00E32DD7" w:rsidRPr="00A76215" w:rsidRDefault="00E32DD7" w:rsidP="00A76215">
      <w:pPr>
        <w:pStyle w:val="Default"/>
        <w:jc w:val="both"/>
        <w:rPr>
          <w:b/>
          <w:color w:val="auto"/>
        </w:rPr>
      </w:pPr>
      <w:r w:rsidRPr="00A76215">
        <w:rPr>
          <w:b/>
          <w:color w:val="auto"/>
        </w:rPr>
        <w:t>Легкая атлетика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Овладение техникой спринтерского бега.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Низкий старт до </w:t>
      </w:r>
      <w:smartTag w:uri="urn:schemas-microsoft-com:office:smarttags" w:element="metricconverter">
        <w:smartTagPr>
          <w:attr w:name="ProductID" w:val="30 м"/>
        </w:smartTagPr>
        <w:r w:rsidRPr="00A76215">
          <w:rPr>
            <w:color w:val="auto"/>
          </w:rPr>
          <w:t>30 м</w:t>
        </w:r>
      </w:smartTag>
      <w:r w:rsidRPr="00A76215">
        <w:rPr>
          <w:color w:val="auto"/>
        </w:rPr>
        <w:t xml:space="preserve">. Бег с ускорением от 70 до </w:t>
      </w:r>
      <w:smartTag w:uri="urn:schemas-microsoft-com:office:smarttags" w:element="metricconverter">
        <w:smartTagPr>
          <w:attr w:name="ProductID" w:val="80 м"/>
        </w:smartTagPr>
        <w:r w:rsidRPr="00A76215">
          <w:rPr>
            <w:color w:val="auto"/>
          </w:rPr>
          <w:t>80 м</w:t>
        </w:r>
      </w:smartTag>
      <w:r w:rsidRPr="00A76215">
        <w:rPr>
          <w:color w:val="auto"/>
        </w:rPr>
        <w:t xml:space="preserve">. Скоростной бег до </w:t>
      </w:r>
      <w:smartTag w:uri="urn:schemas-microsoft-com:office:smarttags" w:element="metricconverter">
        <w:smartTagPr>
          <w:attr w:name="ProductID" w:val="70 м"/>
        </w:smartTagPr>
        <w:r w:rsidRPr="00A76215">
          <w:rPr>
            <w:color w:val="auto"/>
          </w:rPr>
          <w:t>70 м</w:t>
        </w:r>
      </w:smartTag>
      <w:r w:rsidRPr="00A76215">
        <w:rPr>
          <w:color w:val="auto"/>
        </w:rPr>
        <w:t xml:space="preserve">. Бег на результат </w:t>
      </w:r>
      <w:smartTag w:uri="urn:schemas-microsoft-com:office:smarttags" w:element="metricconverter">
        <w:smartTagPr>
          <w:attr w:name="ProductID" w:val="100 м"/>
        </w:smartTagPr>
        <w:r w:rsidRPr="00A76215">
          <w:rPr>
            <w:color w:val="auto"/>
          </w:rPr>
          <w:t>100 м</w:t>
        </w:r>
      </w:smartTag>
      <w:r w:rsidRPr="00A76215">
        <w:rPr>
          <w:color w:val="auto"/>
        </w:rPr>
        <w:t xml:space="preserve">. Овладение техникой длительного бега.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Бег в равномерном темпе (мальчики до 20 мин., девочки до 15 мин.). Бег на </w:t>
      </w:r>
      <w:smartTag w:uri="urn:schemas-microsoft-com:office:smarttags" w:element="metricconverter">
        <w:smartTagPr>
          <w:attr w:name="ProductID" w:val="2000 м"/>
        </w:smartTagPr>
        <w:r w:rsidRPr="00A76215">
          <w:rPr>
            <w:color w:val="auto"/>
          </w:rPr>
          <w:t>2000 м</w:t>
        </w:r>
      </w:smartTag>
      <w:r w:rsidRPr="00A76215">
        <w:rPr>
          <w:color w:val="auto"/>
        </w:rPr>
        <w:t xml:space="preserve"> (мальчики). Бег на </w:t>
      </w:r>
      <w:smartTag w:uri="urn:schemas-microsoft-com:office:smarttags" w:element="metricconverter">
        <w:smartTagPr>
          <w:attr w:name="ProductID" w:val="1500 м"/>
        </w:smartTagPr>
        <w:r w:rsidRPr="00A76215">
          <w:rPr>
            <w:color w:val="auto"/>
          </w:rPr>
          <w:t>1500 м</w:t>
        </w:r>
      </w:smartTag>
      <w:r w:rsidRPr="00A76215">
        <w:rPr>
          <w:color w:val="auto"/>
        </w:rPr>
        <w:t xml:space="preserve"> (девочки).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Овладение техникой прыжка в длину.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Прыжки в длину с 11-13 шагов разбега.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Овладение техникой прыжка в высоту.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Прыжки в высоту с 7-9 шагов разбега.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Овладение техникой метания малого мяча в цель и на дальность.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proofErr w:type="gramStart"/>
      <w:r w:rsidRPr="00A76215">
        <w:rPr>
          <w:color w:val="auto"/>
        </w:rPr>
        <w:t xml:space="preserve">Метание теннисного мяча и мяча весом </w:t>
      </w:r>
      <w:smartTag w:uri="urn:schemas-microsoft-com:office:smarttags" w:element="metricconverter">
        <w:smartTagPr>
          <w:attr w:name="ProductID" w:val="150 г"/>
        </w:smartTagPr>
        <w:r w:rsidRPr="00A76215">
          <w:rPr>
            <w:color w:val="auto"/>
          </w:rPr>
          <w:t>150 г</w:t>
        </w:r>
      </w:smartTag>
      <w:r w:rsidRPr="00A76215">
        <w:rPr>
          <w:color w:val="auto"/>
        </w:rPr>
        <w:t xml:space="preserve"> с 4-5 бросковых шагов с укороченного и полного разбега на дальность, в коридор </w:t>
      </w:r>
      <w:smartTag w:uri="urn:schemas-microsoft-com:office:smarttags" w:element="metricconverter">
        <w:smartTagPr>
          <w:attr w:name="ProductID" w:val="10 м"/>
        </w:smartTagPr>
        <w:r w:rsidRPr="00A76215">
          <w:rPr>
            <w:color w:val="auto"/>
          </w:rPr>
          <w:t>10 м</w:t>
        </w:r>
      </w:smartTag>
      <w:r w:rsidRPr="00A76215">
        <w:rPr>
          <w:color w:val="auto"/>
        </w:rPr>
        <w:t xml:space="preserve"> и заданное расстояние; в горизонтальную и вертикальную цели (1 </w:t>
      </w:r>
      <w:proofErr w:type="spellStart"/>
      <w:r w:rsidRPr="00A76215">
        <w:rPr>
          <w:color w:val="auto"/>
        </w:rPr>
        <w:t>х</w:t>
      </w:r>
      <w:proofErr w:type="spellEnd"/>
      <w:r w:rsidRPr="00A76215">
        <w:rPr>
          <w:color w:val="auto"/>
        </w:rPr>
        <w:t xml:space="preserve"> </w:t>
      </w:r>
      <w:smartTag w:uri="urn:schemas-microsoft-com:office:smarttags" w:element="metricconverter">
        <w:smartTagPr>
          <w:attr w:name="ProductID" w:val="1 м"/>
        </w:smartTagPr>
        <w:r w:rsidRPr="00A76215">
          <w:rPr>
            <w:color w:val="auto"/>
          </w:rPr>
          <w:t>1 м</w:t>
        </w:r>
      </w:smartTag>
      <w:r w:rsidRPr="00A76215">
        <w:rPr>
          <w:color w:val="auto"/>
        </w:rPr>
        <w:t xml:space="preserve">) с расстояния: (юноши — до </w:t>
      </w:r>
      <w:smartTag w:uri="urn:schemas-microsoft-com:office:smarttags" w:element="metricconverter">
        <w:smartTagPr>
          <w:attr w:name="ProductID" w:val="18 м"/>
        </w:smartTagPr>
        <w:r w:rsidRPr="00A76215">
          <w:rPr>
            <w:color w:val="auto"/>
          </w:rPr>
          <w:t>18 м</w:t>
        </w:r>
      </w:smartTag>
      <w:r w:rsidRPr="00A76215">
        <w:rPr>
          <w:color w:val="auto"/>
        </w:rPr>
        <w:t>, девушки — 12-</w:t>
      </w:r>
      <w:smartTag w:uri="urn:schemas-microsoft-com:office:smarttags" w:element="metricconverter">
        <w:smartTagPr>
          <w:attr w:name="ProductID" w:val="14 м"/>
        </w:smartTagPr>
        <w:r w:rsidRPr="00A76215">
          <w:rPr>
            <w:color w:val="auto"/>
          </w:rPr>
          <w:t>14 м</w:t>
        </w:r>
      </w:smartTag>
      <w:r w:rsidRPr="00A76215">
        <w:rPr>
          <w:color w:val="auto"/>
        </w:rPr>
        <w:t>).</w:t>
      </w:r>
      <w:proofErr w:type="gramEnd"/>
      <w:r w:rsidRPr="00A76215">
        <w:rPr>
          <w:color w:val="auto"/>
        </w:rPr>
        <w:t xml:space="preserve"> Бросок набивного мяча (юноши — </w:t>
      </w:r>
      <w:smartTag w:uri="urn:schemas-microsoft-com:office:smarttags" w:element="metricconverter">
        <w:smartTagPr>
          <w:attr w:name="ProductID" w:val="3 кг"/>
        </w:smartTagPr>
        <w:r w:rsidRPr="00A76215">
          <w:rPr>
            <w:color w:val="auto"/>
          </w:rPr>
          <w:t>3 кг</w:t>
        </w:r>
      </w:smartTag>
      <w:r w:rsidRPr="00A76215">
        <w:rPr>
          <w:color w:val="auto"/>
        </w:rPr>
        <w:t xml:space="preserve">, девушки — </w:t>
      </w:r>
      <w:smartTag w:uri="urn:schemas-microsoft-com:office:smarttags" w:element="metricconverter">
        <w:smartTagPr>
          <w:attr w:name="ProductID" w:val="2 кг"/>
        </w:smartTagPr>
        <w:r w:rsidRPr="00A76215">
          <w:rPr>
            <w:color w:val="auto"/>
          </w:rPr>
          <w:t>2 кг</w:t>
        </w:r>
      </w:smartTag>
      <w:r w:rsidRPr="00A76215">
        <w:rPr>
          <w:color w:val="auto"/>
        </w:rPr>
        <w:t xml:space="preserve">) двумя руками из различных исходных положений: с места, с двух-четырех шагов вперед-вверх.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Развитие выносливости.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Бег с гандикапом, командами, в парах, кросс до </w:t>
      </w:r>
      <w:smartTag w:uri="urn:schemas-microsoft-com:office:smarttags" w:element="metricconverter">
        <w:smartTagPr>
          <w:attr w:name="ProductID" w:val="3 км"/>
        </w:smartTagPr>
        <w:r w:rsidRPr="00A76215">
          <w:rPr>
            <w:color w:val="auto"/>
          </w:rPr>
          <w:t>3 км</w:t>
        </w:r>
      </w:smartTag>
      <w:r w:rsidRPr="00A76215">
        <w:rPr>
          <w:color w:val="auto"/>
        </w:rPr>
        <w:t xml:space="preserve">, круговая тренировка.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Развитие скоростно-силовых способностей.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Всевозможные прыжки и </w:t>
      </w:r>
      <w:proofErr w:type="spellStart"/>
      <w:r w:rsidRPr="00A76215">
        <w:rPr>
          <w:color w:val="auto"/>
        </w:rPr>
        <w:t>многоскоки</w:t>
      </w:r>
      <w:proofErr w:type="spellEnd"/>
      <w:r w:rsidRPr="00A76215">
        <w:rPr>
          <w:color w:val="auto"/>
        </w:rPr>
        <w:t xml:space="preserve">, метания в цель и на дальность разных снарядов из разных исходных положений, толчки и броски набивных мячей весом до </w:t>
      </w:r>
      <w:smartTag w:uri="urn:schemas-microsoft-com:office:smarttags" w:element="metricconverter">
        <w:smartTagPr>
          <w:attr w:name="ProductID" w:val="3 кг"/>
        </w:smartTagPr>
        <w:r w:rsidRPr="00A76215">
          <w:rPr>
            <w:color w:val="auto"/>
          </w:rPr>
          <w:t>3 кг</w:t>
        </w:r>
      </w:smartTag>
      <w:r w:rsidRPr="00A76215">
        <w:rPr>
          <w:color w:val="auto"/>
        </w:rPr>
        <w:t xml:space="preserve">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Развитие скоростных способностей.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Эстафеты, старты из различных исходных положений, бег с ускорением, с максимальной скоростью.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Развитие координационных способностей.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Варианты челночного бега, бега с изменением направления, скорости, способа перемещения, бег с преодолением препятствий и на местности; прыжки через препятствия, на точность приземления и в зоны; метания разных снарядов из различных исходных положений в цель и на дальность обеими руками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b/>
          <w:bCs/>
          <w:color w:val="auto"/>
        </w:rPr>
        <w:t xml:space="preserve">Баскетбол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Стойка игрока. Перемещение в стойке приставными шагами, боком, лицом и спиной вперед. Остановка двумя шагами и прыжком. Повороты без мяча и с мячом. Комбинации из освоенных элементов техники передвижений — перемещения в стойке, остановка, поворот, ускорение (обучение и совершенствование).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>Совершенствование в ловле и передаче мяча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 Совершенствование в технике ведения мяча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Овладение техникой бросков мяча.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Совершенствование в освоенных упражнениях. Броски одной и двумя руками в прыжке.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Освоение индивидуальной техники защиты.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Комбинация из освоенных элементов: ловля, передача, ведение, бросок. Закрепление техники перемещений, владение мячом и развитие координационных способностей.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Взаимодействие трех игроков (тройка и малая восьмерка). Совершенствование уже </w:t>
      </w:r>
      <w:proofErr w:type="gramStart"/>
      <w:r w:rsidRPr="00A76215">
        <w:rPr>
          <w:color w:val="auto"/>
        </w:rPr>
        <w:t>освоенного</w:t>
      </w:r>
      <w:proofErr w:type="gramEnd"/>
      <w:r w:rsidRPr="00A76215">
        <w:rPr>
          <w:color w:val="auto"/>
        </w:rPr>
        <w:t xml:space="preserve">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b/>
          <w:bCs/>
          <w:color w:val="auto"/>
        </w:rPr>
        <w:t xml:space="preserve">Волейбол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Овладение техникой передвижений, остановок, поворотов и стоек.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Стойки игрока. Перемещения в стойке приставными шагами боком, лицом и спиной вперед. Ходьба, бег и выполнение заданий (сесть на пол, встать, подпрыгнуть и др.). Комбинации из освоенных элементов техники передвижений (перемещения в стойке, остановки, ускорения).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Освоение техники приема и передач мяча.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Передача мяча у сетки и в прыжке через сетку. Передача мяча сверху, стоя спиной к цели.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Овладение игрой и комплексное развитие психомоторных способностей.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Освоение техники нижней прямой подачи.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Прием мяча, отраженного сеткой. Нижняя прямая подача мяча в заданную часть площадки.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Освоение техники прямого нападающего удара.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Прямой нападающий удар при встречных передачах.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Закрепление техники владения мячом и развитие координационных способностей.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Комбинации из освоенных элементов: прием, передача, удар.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Закрепление техники перемещений, владения мячом и развитие координационных способностей.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>Совершенствование в освоенных элементах игры. Игра в нападении в зоне 3. Игра в защите.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b/>
          <w:bCs/>
          <w:color w:val="auto"/>
        </w:rPr>
        <w:t xml:space="preserve">Гимнастика с элементами акробатики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Освоение строевых упражнений.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Переход с шага на месте на ходьбу в колонне и в шеренге; перестроения из колонны по одному в колонны по два, по </w:t>
      </w:r>
      <w:proofErr w:type="spellStart"/>
      <w:r w:rsidRPr="00A76215">
        <w:rPr>
          <w:color w:val="auto"/>
        </w:rPr>
        <w:t>четырев</w:t>
      </w:r>
      <w:proofErr w:type="spellEnd"/>
      <w:r w:rsidRPr="00A76215">
        <w:rPr>
          <w:color w:val="auto"/>
        </w:rPr>
        <w:t xml:space="preserve"> движении.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Освоение </w:t>
      </w:r>
      <w:proofErr w:type="spellStart"/>
      <w:r w:rsidRPr="00A76215">
        <w:rPr>
          <w:color w:val="auto"/>
        </w:rPr>
        <w:t>общеразвивающих</w:t>
      </w:r>
      <w:proofErr w:type="spellEnd"/>
      <w:r w:rsidRPr="00A76215">
        <w:rPr>
          <w:color w:val="auto"/>
        </w:rPr>
        <w:t xml:space="preserve"> упражнений без предметов на месте и в движении.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Сочетание различных положений рук, ног, туловища. Сочетание движений руками с ходьбой на месте и в движении, с маховыми движениями ногой, с подскоками, с приседаниями, с поворотами. Простые связки. </w:t>
      </w:r>
      <w:proofErr w:type="spellStart"/>
      <w:r w:rsidRPr="00A76215">
        <w:rPr>
          <w:color w:val="auto"/>
        </w:rPr>
        <w:t>Общеразвивающие</w:t>
      </w:r>
      <w:proofErr w:type="spellEnd"/>
      <w:r w:rsidRPr="00A76215">
        <w:rPr>
          <w:color w:val="auto"/>
        </w:rPr>
        <w:t xml:space="preserve"> упражнения в парах (обучение и совершенствование).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Освоение </w:t>
      </w:r>
      <w:proofErr w:type="spellStart"/>
      <w:r w:rsidRPr="00A76215">
        <w:rPr>
          <w:color w:val="auto"/>
        </w:rPr>
        <w:t>общеразвивающих</w:t>
      </w:r>
      <w:proofErr w:type="spellEnd"/>
      <w:r w:rsidRPr="00A76215">
        <w:rPr>
          <w:color w:val="auto"/>
        </w:rPr>
        <w:t xml:space="preserve"> упражнений с предметами.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Освоение опорных прыжков.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Мальчики: </w:t>
      </w:r>
      <w:proofErr w:type="gramStart"/>
      <w:r w:rsidRPr="00A76215">
        <w:rPr>
          <w:color w:val="auto"/>
        </w:rPr>
        <w:t>прыжок</w:t>
      </w:r>
      <w:proofErr w:type="gramEnd"/>
      <w:r w:rsidRPr="00A76215">
        <w:rPr>
          <w:color w:val="auto"/>
        </w:rPr>
        <w:t xml:space="preserve"> согнув ноги (козел в длину, высота </w:t>
      </w:r>
      <w:smartTag w:uri="urn:schemas-microsoft-com:office:smarttags" w:element="metricconverter">
        <w:smartTagPr>
          <w:attr w:name="ProductID" w:val="115 см"/>
        </w:smartTagPr>
        <w:r w:rsidRPr="00A76215">
          <w:rPr>
            <w:color w:val="auto"/>
          </w:rPr>
          <w:t>115 см</w:t>
        </w:r>
      </w:smartTag>
      <w:r w:rsidRPr="00A76215">
        <w:rPr>
          <w:color w:val="auto"/>
        </w:rPr>
        <w:t xml:space="preserve">). Девочки: прыжок боком (конь в ширину, высота </w:t>
      </w:r>
      <w:smartTag w:uri="urn:schemas-microsoft-com:office:smarttags" w:element="metricconverter">
        <w:smartTagPr>
          <w:attr w:name="ProductID" w:val="110 см"/>
        </w:smartTagPr>
        <w:r w:rsidRPr="00A76215">
          <w:rPr>
            <w:color w:val="auto"/>
          </w:rPr>
          <w:t>110 см</w:t>
        </w:r>
      </w:smartTag>
      <w:r w:rsidRPr="00A76215">
        <w:rPr>
          <w:color w:val="auto"/>
        </w:rPr>
        <w:t xml:space="preserve">).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Освоение акробатических упражнений.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Мальчики: из упора присев силой стойка на голове и руках; длинный кувырок вперед с трех шагов разбега. Девочки: равновесие на одной ноге, выпад вперед, кувырок вперед.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Развитие координационных способностей.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proofErr w:type="spellStart"/>
      <w:r w:rsidRPr="00A76215">
        <w:rPr>
          <w:color w:val="auto"/>
        </w:rPr>
        <w:t>Общеразвивающие</w:t>
      </w:r>
      <w:proofErr w:type="spellEnd"/>
      <w:r w:rsidRPr="00A76215">
        <w:rPr>
          <w:color w:val="auto"/>
        </w:rPr>
        <w:t xml:space="preserve"> упражнения без предметов и с предметами; то же с различными способами ходьбы, бега, прыжков, вращений</w:t>
      </w:r>
      <w:proofErr w:type="gramStart"/>
      <w:r w:rsidRPr="00A76215">
        <w:rPr>
          <w:color w:val="auto"/>
        </w:rPr>
        <w:t xml:space="preserve">.. </w:t>
      </w:r>
      <w:proofErr w:type="gramEnd"/>
      <w:r w:rsidRPr="00A76215">
        <w:rPr>
          <w:color w:val="auto"/>
        </w:rPr>
        <w:t xml:space="preserve">Эстафеты и игры с использованием гимнастических упражнений и инвентаря (обучение и совершенствование).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Развитие силовых способностей и силовой выносливости.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b/>
          <w:bCs/>
          <w:color w:val="auto"/>
        </w:rPr>
        <w:t xml:space="preserve">Лыжная подготовка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Освоение техники лыжных ходов. </w:t>
      </w:r>
    </w:p>
    <w:p w:rsidR="00E32DD7" w:rsidRPr="00A76215" w:rsidRDefault="00E32DD7" w:rsidP="00A76215">
      <w:pPr>
        <w:pStyle w:val="Default"/>
        <w:jc w:val="both"/>
        <w:rPr>
          <w:color w:val="auto"/>
        </w:rPr>
      </w:pPr>
      <w:r w:rsidRPr="00A76215">
        <w:rPr>
          <w:color w:val="auto"/>
        </w:rPr>
        <w:t xml:space="preserve">Попеременный </w:t>
      </w:r>
      <w:proofErr w:type="spellStart"/>
      <w:r w:rsidRPr="00A76215">
        <w:rPr>
          <w:color w:val="auto"/>
        </w:rPr>
        <w:t>четырехшажный</w:t>
      </w:r>
      <w:proofErr w:type="spellEnd"/>
      <w:r w:rsidRPr="00A76215">
        <w:rPr>
          <w:color w:val="auto"/>
        </w:rPr>
        <w:t xml:space="preserve"> ход. Переход с попеременных ходов на </w:t>
      </w:r>
      <w:proofErr w:type="gramStart"/>
      <w:r w:rsidRPr="00A76215">
        <w:rPr>
          <w:color w:val="auto"/>
        </w:rPr>
        <w:t>одновременные</w:t>
      </w:r>
      <w:proofErr w:type="gramEnd"/>
      <w:r w:rsidRPr="00A76215">
        <w:rPr>
          <w:color w:val="auto"/>
        </w:rPr>
        <w:t xml:space="preserve">. Преодоление </w:t>
      </w:r>
      <w:proofErr w:type="spellStart"/>
      <w:r w:rsidRPr="00A76215">
        <w:rPr>
          <w:color w:val="auto"/>
        </w:rPr>
        <w:t>контрукл</w:t>
      </w:r>
      <w:r w:rsidR="009514F5" w:rsidRPr="00A76215">
        <w:rPr>
          <w:color w:val="auto"/>
        </w:rPr>
        <w:t>она</w:t>
      </w:r>
      <w:proofErr w:type="spellEnd"/>
      <w:r w:rsidR="009514F5" w:rsidRPr="00A76215">
        <w:rPr>
          <w:color w:val="auto"/>
        </w:rPr>
        <w:t xml:space="preserve">. Прохождение дистанции до 5 </w:t>
      </w:r>
      <w:r w:rsidRPr="00A76215">
        <w:rPr>
          <w:color w:val="auto"/>
        </w:rPr>
        <w:t xml:space="preserve">км. Знания о физической культуре. </w:t>
      </w:r>
    </w:p>
    <w:p w:rsidR="00E32DD7" w:rsidRPr="00A76215" w:rsidRDefault="00E32DD7" w:rsidP="00A762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14F5" w:rsidRPr="00A76215" w:rsidRDefault="00E32DD7" w:rsidP="00A762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6215">
        <w:rPr>
          <w:rFonts w:ascii="Times New Roman" w:hAnsi="Times New Roman" w:cs="Times New Roman"/>
          <w:b/>
          <w:sz w:val="24"/>
          <w:szCs w:val="24"/>
        </w:rPr>
        <w:t>Годовой план-график распределения учебного времени на виды программного материала по четвертям</w:t>
      </w:r>
    </w:p>
    <w:p w:rsidR="009514F5" w:rsidRPr="00A76215" w:rsidRDefault="009514F5" w:rsidP="00A762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0"/>
        <w:gridCol w:w="2896"/>
        <w:gridCol w:w="1185"/>
        <w:gridCol w:w="1185"/>
        <w:gridCol w:w="1185"/>
        <w:gridCol w:w="1185"/>
        <w:gridCol w:w="251"/>
        <w:gridCol w:w="938"/>
      </w:tblGrid>
      <w:tr w:rsidR="009514F5" w:rsidRPr="00A76215" w:rsidTr="00097155">
        <w:trPr>
          <w:trHeight w:val="527"/>
        </w:trPr>
        <w:tc>
          <w:tcPr>
            <w:tcW w:w="660" w:type="dxa"/>
          </w:tcPr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96" w:type="dxa"/>
          </w:tcPr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программы</w:t>
            </w:r>
          </w:p>
        </w:tc>
        <w:tc>
          <w:tcPr>
            <w:tcW w:w="1185" w:type="dxa"/>
          </w:tcPr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Учеб-</w:t>
            </w:r>
          </w:p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ные</w:t>
            </w:r>
            <w:proofErr w:type="spellEnd"/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часы</w:t>
            </w:r>
          </w:p>
        </w:tc>
        <w:tc>
          <w:tcPr>
            <w:tcW w:w="1185" w:type="dxa"/>
          </w:tcPr>
          <w:p w:rsidR="009514F5" w:rsidRPr="00A76215" w:rsidRDefault="009514F5" w:rsidP="00A76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1185" w:type="dxa"/>
          </w:tcPr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1185" w:type="dxa"/>
          </w:tcPr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1187" w:type="dxa"/>
            <w:gridSpan w:val="2"/>
          </w:tcPr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</w:tr>
      <w:tr w:rsidR="009514F5" w:rsidRPr="00A76215" w:rsidTr="00097155">
        <w:trPr>
          <w:trHeight w:val="527"/>
        </w:trPr>
        <w:tc>
          <w:tcPr>
            <w:tcW w:w="660" w:type="dxa"/>
          </w:tcPr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96" w:type="dxa"/>
          </w:tcPr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Основы знаний</w:t>
            </w:r>
          </w:p>
        </w:tc>
        <w:tc>
          <w:tcPr>
            <w:tcW w:w="5929" w:type="dxa"/>
            <w:gridSpan w:val="6"/>
          </w:tcPr>
          <w:p w:rsidR="009514F5" w:rsidRPr="00A76215" w:rsidRDefault="009514F5" w:rsidP="00A76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В процессе уроков</w:t>
            </w:r>
          </w:p>
        </w:tc>
      </w:tr>
      <w:tr w:rsidR="009514F5" w:rsidRPr="00A76215" w:rsidTr="00097155">
        <w:trPr>
          <w:trHeight w:val="241"/>
        </w:trPr>
        <w:tc>
          <w:tcPr>
            <w:tcW w:w="660" w:type="dxa"/>
          </w:tcPr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2</w:t>
            </w:r>
          </w:p>
        </w:tc>
        <w:tc>
          <w:tcPr>
            <w:tcW w:w="2896" w:type="dxa"/>
          </w:tcPr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185" w:type="dxa"/>
          </w:tcPr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85" w:type="dxa"/>
          </w:tcPr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1-21</w:t>
            </w:r>
          </w:p>
        </w:tc>
        <w:tc>
          <w:tcPr>
            <w:tcW w:w="1185" w:type="dxa"/>
          </w:tcPr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gridSpan w:val="2"/>
          </w:tcPr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7" w:type="dxa"/>
          </w:tcPr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81-102</w:t>
            </w:r>
          </w:p>
        </w:tc>
      </w:tr>
      <w:tr w:rsidR="009514F5" w:rsidRPr="00A76215" w:rsidTr="00097155">
        <w:trPr>
          <w:trHeight w:val="556"/>
        </w:trPr>
        <w:tc>
          <w:tcPr>
            <w:tcW w:w="660" w:type="dxa"/>
          </w:tcPr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896" w:type="dxa"/>
          </w:tcPr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Спортивные игры. Баскетбол.</w:t>
            </w:r>
          </w:p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1185" w:type="dxa"/>
          </w:tcPr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85" w:type="dxa"/>
          </w:tcPr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22- 27</w:t>
            </w:r>
          </w:p>
        </w:tc>
        <w:tc>
          <w:tcPr>
            <w:tcW w:w="1185" w:type="dxa"/>
          </w:tcPr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28-33</w:t>
            </w:r>
          </w:p>
        </w:tc>
        <w:tc>
          <w:tcPr>
            <w:tcW w:w="1436" w:type="dxa"/>
            <w:gridSpan w:val="2"/>
          </w:tcPr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65- 76</w:t>
            </w:r>
          </w:p>
        </w:tc>
        <w:tc>
          <w:tcPr>
            <w:tcW w:w="937" w:type="dxa"/>
          </w:tcPr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77-80</w:t>
            </w:r>
          </w:p>
        </w:tc>
      </w:tr>
      <w:tr w:rsidR="009514F5" w:rsidRPr="00A76215" w:rsidTr="00097155">
        <w:trPr>
          <w:trHeight w:val="527"/>
        </w:trPr>
        <w:tc>
          <w:tcPr>
            <w:tcW w:w="660" w:type="dxa"/>
          </w:tcPr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896" w:type="dxa"/>
          </w:tcPr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1185" w:type="dxa"/>
          </w:tcPr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85" w:type="dxa"/>
          </w:tcPr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</w:tcPr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34- 48</w:t>
            </w:r>
          </w:p>
        </w:tc>
        <w:tc>
          <w:tcPr>
            <w:tcW w:w="1436" w:type="dxa"/>
            <w:gridSpan w:val="2"/>
          </w:tcPr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7" w:type="dxa"/>
          </w:tcPr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4F5" w:rsidRPr="00A76215" w:rsidTr="00097155">
        <w:trPr>
          <w:trHeight w:val="527"/>
        </w:trPr>
        <w:tc>
          <w:tcPr>
            <w:tcW w:w="660" w:type="dxa"/>
          </w:tcPr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896" w:type="dxa"/>
          </w:tcPr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1185" w:type="dxa"/>
          </w:tcPr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85" w:type="dxa"/>
          </w:tcPr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</w:tcPr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gridSpan w:val="2"/>
          </w:tcPr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sz w:val="24"/>
                <w:szCs w:val="24"/>
              </w:rPr>
              <w:t>49- 64</w:t>
            </w:r>
          </w:p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7" w:type="dxa"/>
          </w:tcPr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14F5" w:rsidRPr="00A76215" w:rsidTr="00097155">
        <w:trPr>
          <w:trHeight w:val="527"/>
        </w:trPr>
        <w:tc>
          <w:tcPr>
            <w:tcW w:w="3556" w:type="dxa"/>
            <w:gridSpan w:val="2"/>
          </w:tcPr>
          <w:p w:rsidR="009514F5" w:rsidRPr="00A76215" w:rsidRDefault="009514F5" w:rsidP="00A76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85" w:type="dxa"/>
          </w:tcPr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1185" w:type="dxa"/>
          </w:tcPr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185" w:type="dxa"/>
          </w:tcPr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436" w:type="dxa"/>
            <w:gridSpan w:val="2"/>
          </w:tcPr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937" w:type="dxa"/>
          </w:tcPr>
          <w:p w:rsidR="009514F5" w:rsidRPr="00A76215" w:rsidRDefault="009514F5" w:rsidP="00A7621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6215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</w:tbl>
    <w:p w:rsidR="009514F5" w:rsidRPr="00A76215" w:rsidRDefault="009514F5" w:rsidP="00A76215">
      <w:pPr>
        <w:pStyle w:val="western"/>
        <w:shd w:val="clear" w:color="auto" w:fill="FFFFFF"/>
        <w:spacing w:before="0" w:beforeAutospacing="0" w:after="0" w:afterAutospacing="0"/>
        <w:ind w:right="29"/>
        <w:jc w:val="both"/>
        <w:rPr>
          <w:b/>
          <w:bCs/>
        </w:rPr>
      </w:pPr>
    </w:p>
    <w:p w:rsidR="009514F5" w:rsidRPr="00A76215" w:rsidRDefault="009514F5" w:rsidP="00A76215">
      <w:pPr>
        <w:pStyle w:val="western"/>
        <w:shd w:val="clear" w:color="auto" w:fill="FFFFFF"/>
        <w:spacing w:before="0" w:beforeAutospacing="0" w:after="0" w:afterAutospacing="0"/>
        <w:ind w:right="29"/>
        <w:rPr>
          <w:b/>
          <w:bCs/>
        </w:rPr>
      </w:pPr>
      <w:r w:rsidRPr="00A76215">
        <w:rPr>
          <w:b/>
          <w:bCs/>
        </w:rPr>
        <w:t>Уровень физической подготовленности учащихся 15-16 лет (9 класс)</w:t>
      </w:r>
    </w:p>
    <w:p w:rsidR="009514F5" w:rsidRPr="00A76215" w:rsidRDefault="009514F5" w:rsidP="00A76215">
      <w:pPr>
        <w:pStyle w:val="western"/>
        <w:shd w:val="clear" w:color="auto" w:fill="FFFFFF"/>
        <w:spacing w:before="0" w:beforeAutospacing="0" w:after="0" w:afterAutospacing="0"/>
        <w:ind w:right="29"/>
        <w:jc w:val="both"/>
      </w:pPr>
    </w:p>
    <w:tbl>
      <w:tblPr>
        <w:tblW w:w="8412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84" w:type="dxa"/>
          <w:left w:w="84" w:type="dxa"/>
          <w:bottom w:w="84" w:type="dxa"/>
          <w:right w:w="84" w:type="dxa"/>
        </w:tblCellMar>
        <w:tblLook w:val="0000"/>
      </w:tblPr>
      <w:tblGrid>
        <w:gridCol w:w="570"/>
        <w:gridCol w:w="2378"/>
        <w:gridCol w:w="761"/>
        <w:gridCol w:w="761"/>
        <w:gridCol w:w="1077"/>
        <w:gridCol w:w="792"/>
        <w:gridCol w:w="761"/>
        <w:gridCol w:w="1312"/>
      </w:tblGrid>
      <w:tr w:rsidR="009514F5" w:rsidRPr="00A76215" w:rsidTr="009514F5">
        <w:trPr>
          <w:tblCellSpacing w:w="0" w:type="dxa"/>
        </w:trPr>
        <w:tc>
          <w:tcPr>
            <w:tcW w:w="57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514F5" w:rsidRPr="00A76215" w:rsidRDefault="009514F5" w:rsidP="00A76215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A76215">
              <w:rPr>
                <w:b/>
                <w:bCs/>
              </w:rPr>
              <w:t xml:space="preserve">№ </w:t>
            </w:r>
          </w:p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proofErr w:type="spellStart"/>
            <w:proofErr w:type="gramStart"/>
            <w:r w:rsidRPr="00A76215">
              <w:rPr>
                <w:b/>
                <w:bCs/>
              </w:rPr>
              <w:t>п</w:t>
            </w:r>
            <w:proofErr w:type="spellEnd"/>
            <w:proofErr w:type="gramEnd"/>
            <w:r w:rsidRPr="00A76215">
              <w:rPr>
                <w:b/>
                <w:bCs/>
              </w:rPr>
              <w:t>/</w:t>
            </w:r>
            <w:proofErr w:type="spellStart"/>
            <w:r w:rsidRPr="00A76215">
              <w:rPr>
                <w:b/>
                <w:bCs/>
              </w:rPr>
              <w:t>п</w:t>
            </w:r>
            <w:proofErr w:type="spellEnd"/>
          </w:p>
        </w:tc>
        <w:tc>
          <w:tcPr>
            <w:tcW w:w="23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Контрольные упражнения</w:t>
            </w:r>
          </w:p>
        </w:tc>
        <w:tc>
          <w:tcPr>
            <w:tcW w:w="5464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ПОКАЗАТЕЛИ</w:t>
            </w:r>
          </w:p>
        </w:tc>
      </w:tr>
      <w:tr w:rsidR="009514F5" w:rsidRPr="00A76215" w:rsidTr="009514F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514F5" w:rsidRPr="00A76215" w:rsidRDefault="009514F5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 xml:space="preserve">Учащиеся </w:t>
            </w:r>
          </w:p>
        </w:tc>
        <w:tc>
          <w:tcPr>
            <w:tcW w:w="259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Мальчики</w:t>
            </w:r>
          </w:p>
        </w:tc>
        <w:tc>
          <w:tcPr>
            <w:tcW w:w="2865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Девочки</w:t>
            </w:r>
          </w:p>
        </w:tc>
      </w:tr>
      <w:tr w:rsidR="009514F5" w:rsidRPr="00A76215" w:rsidTr="009514F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9514F5" w:rsidRPr="00A76215" w:rsidRDefault="009514F5" w:rsidP="00A76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Оценка</w:t>
            </w:r>
          </w:p>
        </w:tc>
        <w:tc>
          <w:tcPr>
            <w:tcW w:w="7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“</w:t>
            </w:r>
            <w:smartTag w:uri="urn:schemas-microsoft-com:office:smarttags" w:element="metricconverter">
              <w:smartTagPr>
                <w:attr w:name="ProductID" w:val="5”"/>
              </w:smartTagPr>
              <w:r w:rsidRPr="00A76215">
                <w:t>5”</w:t>
              </w:r>
            </w:smartTag>
          </w:p>
        </w:tc>
        <w:tc>
          <w:tcPr>
            <w:tcW w:w="7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“</w:t>
            </w:r>
            <w:smartTag w:uri="urn:schemas-microsoft-com:office:smarttags" w:element="metricconverter">
              <w:smartTagPr>
                <w:attr w:name="ProductID" w:val="4”"/>
              </w:smartTagPr>
              <w:r w:rsidRPr="00A76215">
                <w:t>4”</w:t>
              </w:r>
            </w:smartTag>
          </w:p>
        </w:tc>
        <w:tc>
          <w:tcPr>
            <w:tcW w:w="10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“</w:t>
            </w:r>
            <w:smartTag w:uri="urn:schemas-microsoft-com:office:smarttags" w:element="metricconverter">
              <w:smartTagPr>
                <w:attr w:name="ProductID" w:val="3”"/>
              </w:smartTagPr>
              <w:r w:rsidRPr="00A76215">
                <w:t>3”</w:t>
              </w:r>
            </w:smartTag>
          </w:p>
        </w:tc>
        <w:tc>
          <w:tcPr>
            <w:tcW w:w="7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“</w:t>
            </w:r>
            <w:smartTag w:uri="urn:schemas-microsoft-com:office:smarttags" w:element="metricconverter">
              <w:smartTagPr>
                <w:attr w:name="ProductID" w:val="5”"/>
              </w:smartTagPr>
              <w:r w:rsidRPr="00A76215">
                <w:t>5”</w:t>
              </w:r>
            </w:smartTag>
          </w:p>
        </w:tc>
        <w:tc>
          <w:tcPr>
            <w:tcW w:w="7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“</w:t>
            </w:r>
            <w:smartTag w:uri="urn:schemas-microsoft-com:office:smarttags" w:element="metricconverter">
              <w:smartTagPr>
                <w:attr w:name="ProductID" w:val="4”"/>
              </w:smartTagPr>
              <w:r w:rsidRPr="00A76215">
                <w:t>4”</w:t>
              </w:r>
            </w:smartTag>
          </w:p>
        </w:tc>
        <w:tc>
          <w:tcPr>
            <w:tcW w:w="13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“</w:t>
            </w:r>
            <w:smartTag w:uri="urn:schemas-microsoft-com:office:smarttags" w:element="metricconverter">
              <w:smartTagPr>
                <w:attr w:name="ProductID" w:val="3”"/>
              </w:smartTagPr>
              <w:r w:rsidRPr="00A76215">
                <w:t>3”</w:t>
              </w:r>
            </w:smartTag>
          </w:p>
        </w:tc>
      </w:tr>
      <w:tr w:rsidR="009514F5" w:rsidRPr="00A76215" w:rsidTr="009514F5">
        <w:trPr>
          <w:tblCellSpacing w:w="0" w:type="dxa"/>
        </w:trPr>
        <w:tc>
          <w:tcPr>
            <w:tcW w:w="5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bookmarkStart w:id="0" w:name="YANDEX_11"/>
            <w:bookmarkEnd w:id="0"/>
            <w:r w:rsidRPr="00A76215">
              <w:t>1</w:t>
            </w:r>
          </w:p>
        </w:tc>
        <w:tc>
          <w:tcPr>
            <w:tcW w:w="23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Челночный бег 4</w:t>
            </w:r>
            <w:r w:rsidRPr="00A76215">
              <w:rPr>
                <w:lang w:val="en-US"/>
              </w:rPr>
              <w:t>x</w:t>
            </w:r>
            <w:r w:rsidRPr="00A76215">
              <w:t>9  м, сек</w:t>
            </w:r>
          </w:p>
        </w:tc>
        <w:bookmarkStart w:id="1" w:name="YANDEX_12"/>
        <w:bookmarkEnd w:id="1"/>
        <w:tc>
          <w:tcPr>
            <w:tcW w:w="7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D40D3E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fldChar w:fldCharType="begin"/>
            </w:r>
            <w:r w:rsidR="009514F5" w:rsidRPr="00A76215">
              <w:instrText xml:space="preserve"> HYPERLINK "http://hghltd.yandex.net/yandbtm?text=%D1%80%D0%B0%D0%B1%D0%BE%D1%87%D0%B0%D1%8F%20%D0%BF%D1%80%D0%BE%D0%B3%D1%80%D0%B0%D0%BC%D0%BC%D0%B0%20%D0%BF%D0%BE%20%D1%84%D0%B8%D0%B7%D0%BA%D1%83%D0%BB%D1%8C%D1%82%D1%83%D1%80%D0%B5%209%20%D0%BA%D0%BB%D0%B0%D1%81%D1%81&amp;url=http%3A%2F%2Fkrassh.narod.ru%2Frab_progr_fiz-ra_9.doc&amp;fmode=envelope&amp;lr=193&amp;l10n=ru&amp;mime=doc&amp;sign=aa30d5796d50e80e181230d903238958&amp;keyno=0" \l "YANDEX_11" </w:instrText>
            </w:r>
            <w:r w:rsidRPr="00A76215">
              <w:fldChar w:fldCharType="end"/>
            </w:r>
            <w:r w:rsidR="009514F5" w:rsidRPr="00A76215">
              <w:rPr>
                <w:rStyle w:val="highlighthighlightactive"/>
              </w:rPr>
              <w:t> 9 </w:t>
            </w:r>
            <w:hyperlink r:id="rId5" w:anchor="YANDEX_13" w:history="1"/>
            <w:r w:rsidR="009514F5" w:rsidRPr="00A76215">
              <w:t>,4</w:t>
            </w:r>
          </w:p>
        </w:tc>
        <w:bookmarkStart w:id="2" w:name="YANDEX_13"/>
        <w:bookmarkEnd w:id="2"/>
        <w:tc>
          <w:tcPr>
            <w:tcW w:w="7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D40D3E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fldChar w:fldCharType="begin"/>
            </w:r>
            <w:r w:rsidR="009514F5" w:rsidRPr="00A76215">
              <w:instrText xml:space="preserve"> HYPERLINK "http://hghltd.yandex.net/yandbtm?text=%D1%80%D0%B0%D0%B1%D0%BE%D1%87%D0%B0%D1%8F%20%D0%BF%D1%80%D0%BE%D0%B3%D1%80%D0%B0%D0%BC%D0%BC%D0%B0%20%D0%BF%D0%BE%20%D1%84%D0%B8%D0%B7%D0%BA%D1%83%D0%BB%D1%8C%D1%82%D1%83%D1%80%D0%B5%209%20%D0%BA%D0%BB%D0%B0%D1%81%D1%81&amp;url=http%3A%2F%2Fkrassh.narod.ru%2Frab_progr_fiz-ra_9.doc&amp;fmode=envelope&amp;lr=193&amp;l10n=ru&amp;mime=doc&amp;sign=aa30d5796d50e80e181230d903238958&amp;keyno=0" \l "YANDEX_12" </w:instrText>
            </w:r>
            <w:r w:rsidRPr="00A76215">
              <w:fldChar w:fldCharType="end"/>
            </w:r>
            <w:r w:rsidR="009514F5" w:rsidRPr="00A76215">
              <w:rPr>
                <w:rStyle w:val="highlighthighlightactive"/>
              </w:rPr>
              <w:t> 9 </w:t>
            </w:r>
            <w:hyperlink r:id="rId6" w:anchor="YANDEX_14" w:history="1"/>
            <w:r w:rsidR="009514F5" w:rsidRPr="00A76215">
              <w:t>,</w:t>
            </w:r>
            <w:bookmarkStart w:id="3" w:name="YANDEX_14"/>
            <w:bookmarkEnd w:id="3"/>
            <w:r w:rsidRPr="00A76215">
              <w:fldChar w:fldCharType="begin"/>
            </w:r>
            <w:r w:rsidR="009514F5" w:rsidRPr="00A76215">
              <w:instrText xml:space="preserve"> HYPERLINK "http://hghltd.yandex.net/yandbtm?text=%D1%80%D0%B0%D0%B1%D0%BE%D1%87%D0%B0%D1%8F%20%D0%BF%D1%80%D0%BE%D0%B3%D1%80%D0%B0%D0%BC%D0%BC%D0%B0%20%D0%BF%D0%BE%20%D1%84%D0%B8%D0%B7%D0%BA%D1%83%D0%BB%D1%8C%D1%82%D1%83%D1%80%D0%B5%209%20%D0%BA%D0%BB%D0%B0%D1%81%D1%81&amp;url=http%3A%2F%2Fkrassh.narod.ru%2Frab_progr_fiz-ra_9.doc&amp;fmode=envelope&amp;lr=193&amp;l10n=ru&amp;mime=doc&amp;sign=aa30d5796d50e80e181230d903238958&amp;keyno=0" \l "YANDEX_13" </w:instrText>
            </w:r>
            <w:r w:rsidRPr="00A76215">
              <w:fldChar w:fldCharType="end"/>
            </w:r>
            <w:r w:rsidR="009514F5" w:rsidRPr="00A76215">
              <w:rPr>
                <w:rStyle w:val="highlighthighlightactive"/>
              </w:rPr>
              <w:t> 9 </w:t>
            </w:r>
            <w:hyperlink r:id="rId7" w:anchor="YANDEX_15" w:history="1"/>
          </w:p>
        </w:tc>
        <w:tc>
          <w:tcPr>
            <w:tcW w:w="10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10,4</w:t>
            </w:r>
          </w:p>
        </w:tc>
        <w:bookmarkStart w:id="4" w:name="YANDEX_15"/>
        <w:bookmarkEnd w:id="4"/>
        <w:tc>
          <w:tcPr>
            <w:tcW w:w="7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D40D3E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fldChar w:fldCharType="begin"/>
            </w:r>
            <w:r w:rsidR="009514F5" w:rsidRPr="00A76215">
              <w:instrText xml:space="preserve"> HYPERLINK "http://hghltd.yandex.net/yandbtm?text=%D1%80%D0%B0%D0%B1%D0%BE%D1%87%D0%B0%D1%8F%20%D0%BF%D1%80%D0%BE%D0%B3%D1%80%D0%B0%D0%BC%D0%BC%D0%B0%20%D0%BF%D0%BE%20%D1%84%D0%B8%D0%B7%D0%BA%D1%83%D0%BB%D1%8C%D1%82%D1%83%D1%80%D0%B5%209%20%D0%BA%D0%BB%D0%B0%D1%81%D1%81&amp;url=http%3A%2F%2Fkrassh.narod.ru%2Frab_progr_fiz-ra_9.doc&amp;fmode=envelope&amp;lr=193&amp;l10n=ru&amp;mime=doc&amp;sign=aa30d5796d50e80e181230d903238958&amp;keyno=0" \l "YANDEX_14" </w:instrText>
            </w:r>
            <w:r w:rsidRPr="00A76215">
              <w:fldChar w:fldCharType="end"/>
            </w:r>
            <w:r w:rsidR="009514F5" w:rsidRPr="00A76215">
              <w:rPr>
                <w:rStyle w:val="highlighthighlightactive"/>
              </w:rPr>
              <w:t> 9 </w:t>
            </w:r>
            <w:hyperlink r:id="rId8" w:anchor="YANDEX_16" w:history="1"/>
            <w:r w:rsidR="009514F5" w:rsidRPr="00A76215">
              <w:t>,8</w:t>
            </w:r>
          </w:p>
        </w:tc>
        <w:tc>
          <w:tcPr>
            <w:tcW w:w="7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10,2</w:t>
            </w:r>
          </w:p>
        </w:tc>
        <w:tc>
          <w:tcPr>
            <w:tcW w:w="13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11,0</w:t>
            </w:r>
          </w:p>
        </w:tc>
      </w:tr>
      <w:tr w:rsidR="009514F5" w:rsidRPr="00A76215" w:rsidTr="009514F5">
        <w:trPr>
          <w:tblCellSpacing w:w="0" w:type="dxa"/>
        </w:trPr>
        <w:tc>
          <w:tcPr>
            <w:tcW w:w="5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bookmarkStart w:id="5" w:name="YANDEX_16"/>
            <w:bookmarkEnd w:id="5"/>
            <w:r w:rsidRPr="00A76215">
              <w:t>2</w:t>
            </w:r>
          </w:p>
        </w:tc>
        <w:tc>
          <w:tcPr>
            <w:tcW w:w="23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A76215">
                <w:t>30 м</w:t>
              </w:r>
            </w:smartTag>
            <w:r w:rsidRPr="00A76215">
              <w:t>, секунд</w:t>
            </w:r>
          </w:p>
        </w:tc>
        <w:tc>
          <w:tcPr>
            <w:tcW w:w="7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4,6</w:t>
            </w:r>
          </w:p>
        </w:tc>
        <w:tc>
          <w:tcPr>
            <w:tcW w:w="7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4,</w:t>
            </w:r>
            <w:bookmarkStart w:id="6" w:name="YANDEX_17"/>
            <w:bookmarkEnd w:id="6"/>
            <w:r w:rsidR="00D40D3E" w:rsidRPr="00A76215">
              <w:fldChar w:fldCharType="begin"/>
            </w:r>
            <w:r w:rsidRPr="00A76215">
              <w:instrText xml:space="preserve"> HYPERLINK "http://hghltd.yandex.net/yandbtm?text=%D1%80%D0%B0%D0%B1%D0%BE%D1%87%D0%B0%D1%8F%20%D0%BF%D1%80%D0%BE%D0%B3%D1%80%D0%B0%D0%BC%D0%BC%D0%B0%20%D0%BF%D0%BE%20%D1%84%D0%B8%D0%B7%D0%BA%D1%83%D0%BB%D1%8C%D1%82%D1%83%D1%80%D0%B5%209%20%D0%BA%D0%BB%D0%B0%D1%81%D1%81&amp;url=http%3A%2F%2Fkrassh.narod.ru%2Frab_progr_fiz-ra_9.doc&amp;fmode=envelope&amp;lr=193&amp;l10n=ru&amp;mime=doc&amp;sign=aa30d5796d50e80e181230d903238958&amp;keyno=0" \l "YANDEX_16" </w:instrText>
            </w:r>
            <w:r w:rsidR="00D40D3E" w:rsidRPr="00A76215">
              <w:fldChar w:fldCharType="end"/>
            </w:r>
            <w:r w:rsidRPr="00A76215">
              <w:rPr>
                <w:rStyle w:val="highlighthighlightactive"/>
              </w:rPr>
              <w:t> 9 </w:t>
            </w:r>
            <w:hyperlink r:id="rId9" w:anchor="YANDEX_18" w:history="1"/>
          </w:p>
        </w:tc>
        <w:tc>
          <w:tcPr>
            <w:tcW w:w="10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5,3</w:t>
            </w:r>
          </w:p>
        </w:tc>
        <w:tc>
          <w:tcPr>
            <w:tcW w:w="7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5,0</w:t>
            </w:r>
          </w:p>
        </w:tc>
        <w:tc>
          <w:tcPr>
            <w:tcW w:w="7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5,5</w:t>
            </w:r>
          </w:p>
        </w:tc>
        <w:tc>
          <w:tcPr>
            <w:tcW w:w="13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5,</w:t>
            </w:r>
            <w:bookmarkStart w:id="7" w:name="YANDEX_18"/>
            <w:bookmarkEnd w:id="7"/>
            <w:r w:rsidR="00D40D3E" w:rsidRPr="00A76215">
              <w:fldChar w:fldCharType="begin"/>
            </w:r>
            <w:r w:rsidRPr="00A76215">
              <w:instrText xml:space="preserve"> HYPERLINK "http://hghltd.yandex.net/yandbtm?text=%D1%80%D0%B0%D0%B1%D0%BE%D1%87%D0%B0%D1%8F%20%D0%BF%D1%80%D0%BE%D0%B3%D1%80%D0%B0%D0%BC%D0%BC%D0%B0%20%D0%BF%D0%BE%20%D1%84%D0%B8%D0%B7%D0%BA%D1%83%D0%BB%D1%8C%D1%82%D1%83%D1%80%D0%B5%209%20%D0%BA%D0%BB%D0%B0%D1%81%D1%81&amp;url=http%3A%2F%2Fkrassh.narod.ru%2Frab_progr_fiz-ra_9.doc&amp;fmode=envelope&amp;lr=193&amp;l10n=ru&amp;mime=doc&amp;sign=aa30d5796d50e80e181230d903238958&amp;keyno=0" \l "YANDEX_17" </w:instrText>
            </w:r>
            <w:r w:rsidR="00D40D3E" w:rsidRPr="00A76215">
              <w:fldChar w:fldCharType="end"/>
            </w:r>
            <w:r w:rsidRPr="00A76215">
              <w:rPr>
                <w:rStyle w:val="highlighthighlightactive"/>
              </w:rPr>
              <w:t> 9 </w:t>
            </w:r>
            <w:hyperlink r:id="rId10" w:anchor="YANDEX_19" w:history="1"/>
          </w:p>
        </w:tc>
      </w:tr>
      <w:tr w:rsidR="009514F5" w:rsidRPr="00A76215" w:rsidTr="009514F5">
        <w:trPr>
          <w:tblCellSpacing w:w="0" w:type="dxa"/>
        </w:trPr>
        <w:tc>
          <w:tcPr>
            <w:tcW w:w="5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bookmarkStart w:id="8" w:name="YANDEX_19"/>
            <w:bookmarkEnd w:id="8"/>
            <w:r w:rsidRPr="00A76215">
              <w:t>3</w:t>
            </w:r>
          </w:p>
        </w:tc>
        <w:tc>
          <w:tcPr>
            <w:tcW w:w="23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A76215">
                <w:t>1000 м</w:t>
              </w:r>
            </w:smartTag>
            <w:r w:rsidRPr="00A76215">
              <w:t xml:space="preserve"> - юноши, сек 500м - девушки, сек</w:t>
            </w:r>
          </w:p>
        </w:tc>
        <w:tc>
          <w:tcPr>
            <w:tcW w:w="7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3,40</w:t>
            </w:r>
          </w:p>
        </w:tc>
        <w:tc>
          <w:tcPr>
            <w:tcW w:w="7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4,10</w:t>
            </w:r>
          </w:p>
        </w:tc>
        <w:tc>
          <w:tcPr>
            <w:tcW w:w="10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4,40</w:t>
            </w:r>
          </w:p>
        </w:tc>
        <w:tc>
          <w:tcPr>
            <w:tcW w:w="7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2,05</w:t>
            </w:r>
          </w:p>
        </w:tc>
        <w:tc>
          <w:tcPr>
            <w:tcW w:w="7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2,20</w:t>
            </w:r>
          </w:p>
        </w:tc>
        <w:tc>
          <w:tcPr>
            <w:tcW w:w="13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2,55</w:t>
            </w:r>
          </w:p>
        </w:tc>
      </w:tr>
      <w:tr w:rsidR="009514F5" w:rsidRPr="00A76215" w:rsidTr="009514F5">
        <w:trPr>
          <w:tblCellSpacing w:w="0" w:type="dxa"/>
        </w:trPr>
        <w:tc>
          <w:tcPr>
            <w:tcW w:w="5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bookmarkStart w:id="9" w:name="YANDEX_20"/>
            <w:bookmarkEnd w:id="9"/>
            <w:r w:rsidRPr="00A76215">
              <w:t>4</w:t>
            </w:r>
          </w:p>
        </w:tc>
        <w:tc>
          <w:tcPr>
            <w:tcW w:w="23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A76215">
                <w:t>60 м</w:t>
              </w:r>
            </w:smartTag>
            <w:r w:rsidRPr="00A76215">
              <w:t>, секунд</w:t>
            </w:r>
          </w:p>
        </w:tc>
        <w:tc>
          <w:tcPr>
            <w:tcW w:w="7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8,5</w:t>
            </w:r>
          </w:p>
        </w:tc>
        <w:bookmarkStart w:id="10" w:name="YANDEX_21"/>
        <w:bookmarkEnd w:id="10"/>
        <w:tc>
          <w:tcPr>
            <w:tcW w:w="7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D40D3E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fldChar w:fldCharType="begin"/>
            </w:r>
            <w:r w:rsidR="009514F5" w:rsidRPr="00A76215">
              <w:instrText xml:space="preserve"> HYPERLINK "http://hghltd.yandex.net/yandbtm?text=%D1%80%D0%B0%D0%B1%D0%BE%D1%87%D0%B0%D1%8F%20%D0%BF%D1%80%D0%BE%D0%B3%D1%80%D0%B0%D0%BC%D0%BC%D0%B0%20%D0%BF%D0%BE%20%D1%84%D0%B8%D0%B7%D0%BA%D1%83%D0%BB%D1%8C%D1%82%D1%83%D1%80%D0%B5%209%20%D0%BA%D0%BB%D0%B0%D1%81%D1%81&amp;url=http%3A%2F%2Fkrassh.narod.ru%2Frab_progr_fiz-ra_9.doc&amp;fmode=envelope&amp;lr=193&amp;l10n=ru&amp;mime=doc&amp;sign=aa30d5796d50e80e181230d903238958&amp;keyno=0" \l "YANDEX_20" </w:instrText>
            </w:r>
            <w:r w:rsidRPr="00A76215">
              <w:fldChar w:fldCharType="end"/>
            </w:r>
            <w:r w:rsidR="009514F5" w:rsidRPr="00A76215">
              <w:rPr>
                <w:rStyle w:val="highlighthighlightactive"/>
              </w:rPr>
              <w:t> 9 </w:t>
            </w:r>
            <w:hyperlink r:id="rId11" w:anchor="YANDEX_22" w:history="1"/>
            <w:r w:rsidR="009514F5" w:rsidRPr="00A76215">
              <w:t>,2</w:t>
            </w:r>
          </w:p>
        </w:tc>
        <w:tc>
          <w:tcPr>
            <w:tcW w:w="10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10,0</w:t>
            </w:r>
          </w:p>
        </w:tc>
        <w:bookmarkStart w:id="11" w:name="YANDEX_22"/>
        <w:bookmarkEnd w:id="11"/>
        <w:tc>
          <w:tcPr>
            <w:tcW w:w="7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D40D3E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fldChar w:fldCharType="begin"/>
            </w:r>
            <w:r w:rsidR="009514F5" w:rsidRPr="00A76215">
              <w:instrText xml:space="preserve"> HYPERLINK "http://hghltd.yandex.net/yandbtm?text=%D1%80%D0%B0%D0%B1%D0%BE%D1%87%D0%B0%D1%8F%20%D0%BF%D1%80%D0%BE%D0%B3%D1%80%D0%B0%D0%BC%D0%BC%D0%B0%20%D0%BF%D0%BE%20%D1%84%D0%B8%D0%B7%D0%BA%D1%83%D0%BB%D1%8C%D1%82%D1%83%D1%80%D0%B5%209%20%D0%BA%D0%BB%D0%B0%D1%81%D1%81&amp;url=http%3A%2F%2Fkrassh.narod.ru%2Frab_progr_fiz-ra_9.doc&amp;fmode=envelope&amp;lr=193&amp;l10n=ru&amp;mime=doc&amp;sign=aa30d5796d50e80e181230d903238958&amp;keyno=0" \l "YANDEX_21" </w:instrText>
            </w:r>
            <w:r w:rsidRPr="00A76215">
              <w:fldChar w:fldCharType="end"/>
            </w:r>
            <w:r w:rsidR="009514F5" w:rsidRPr="00A76215">
              <w:rPr>
                <w:rStyle w:val="highlighthighlightactive"/>
              </w:rPr>
              <w:t> 9 </w:t>
            </w:r>
            <w:hyperlink r:id="rId12" w:anchor="YANDEX_23" w:history="1"/>
            <w:r w:rsidR="009514F5" w:rsidRPr="00A76215">
              <w:t>,4</w:t>
            </w:r>
          </w:p>
        </w:tc>
        <w:tc>
          <w:tcPr>
            <w:tcW w:w="7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10,0</w:t>
            </w:r>
          </w:p>
        </w:tc>
        <w:tc>
          <w:tcPr>
            <w:tcW w:w="13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10,5</w:t>
            </w:r>
          </w:p>
        </w:tc>
      </w:tr>
      <w:tr w:rsidR="009514F5" w:rsidRPr="00A76215" w:rsidTr="009514F5">
        <w:trPr>
          <w:tblCellSpacing w:w="0" w:type="dxa"/>
        </w:trPr>
        <w:tc>
          <w:tcPr>
            <w:tcW w:w="5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bookmarkStart w:id="12" w:name="YANDEX_23"/>
            <w:bookmarkEnd w:id="12"/>
            <w:r w:rsidRPr="00A76215">
              <w:t>5</w:t>
            </w:r>
          </w:p>
        </w:tc>
        <w:tc>
          <w:tcPr>
            <w:tcW w:w="23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A76215">
                <w:t>2000 м</w:t>
              </w:r>
            </w:smartTag>
            <w:r w:rsidRPr="00A76215">
              <w:t>, мин</w:t>
            </w:r>
          </w:p>
        </w:tc>
        <w:tc>
          <w:tcPr>
            <w:tcW w:w="7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8,20</w:t>
            </w:r>
          </w:p>
        </w:tc>
        <w:bookmarkStart w:id="13" w:name="YANDEX_24"/>
        <w:bookmarkEnd w:id="13"/>
        <w:tc>
          <w:tcPr>
            <w:tcW w:w="7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D40D3E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fldChar w:fldCharType="begin"/>
            </w:r>
            <w:r w:rsidR="009514F5" w:rsidRPr="00A76215">
              <w:instrText xml:space="preserve"> HYPERLINK "http://hghltd.yandex.net/yandbtm?text=%D1%80%D0%B0%D0%B1%D0%BE%D1%87%D0%B0%D1%8F%20%D0%BF%D1%80%D0%BE%D0%B3%D1%80%D0%B0%D0%BC%D0%BC%D0%B0%20%D0%BF%D0%BE%20%D1%84%D0%B8%D0%B7%D0%BA%D1%83%D0%BB%D1%8C%D1%82%D1%83%D1%80%D0%B5%209%20%D0%BA%D0%BB%D0%B0%D1%81%D1%81&amp;url=http%3A%2F%2Fkrassh.narod.ru%2Frab_progr_fiz-ra_9.doc&amp;fmode=envelope&amp;lr=193&amp;l10n=ru&amp;mime=doc&amp;sign=aa30d5796d50e80e181230d903238958&amp;keyno=0" \l "YANDEX_23" </w:instrText>
            </w:r>
            <w:r w:rsidRPr="00A76215">
              <w:fldChar w:fldCharType="end"/>
            </w:r>
            <w:r w:rsidR="009514F5" w:rsidRPr="00A76215">
              <w:rPr>
                <w:rStyle w:val="highlighthighlightactive"/>
              </w:rPr>
              <w:t> 9 </w:t>
            </w:r>
            <w:hyperlink r:id="rId13" w:anchor="YANDEX_25" w:history="1"/>
            <w:r w:rsidR="009514F5" w:rsidRPr="00A76215">
              <w:t>,20</w:t>
            </w:r>
          </w:p>
        </w:tc>
        <w:bookmarkStart w:id="14" w:name="YANDEX_25"/>
        <w:bookmarkEnd w:id="14"/>
        <w:tc>
          <w:tcPr>
            <w:tcW w:w="10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D40D3E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fldChar w:fldCharType="begin"/>
            </w:r>
            <w:r w:rsidR="009514F5" w:rsidRPr="00A76215">
              <w:instrText xml:space="preserve"> HYPERLINK "http://hghltd.yandex.net/yandbtm?text=%D1%80%D0%B0%D0%B1%D0%BE%D1%87%D0%B0%D1%8F%20%D0%BF%D1%80%D0%BE%D0%B3%D1%80%D0%B0%D0%BC%D0%BC%D0%B0%20%D0%BF%D0%BE%20%D1%84%D0%B8%D0%B7%D0%BA%D1%83%D0%BB%D1%8C%D1%82%D1%83%D1%80%D0%B5%209%20%D0%BA%D0%BB%D0%B0%D1%81%D1%81&amp;url=http%3A%2F%2Fkrassh.narod.ru%2Frab_progr_fiz-ra_9.doc&amp;fmode=envelope&amp;lr=193&amp;l10n=ru&amp;mime=doc&amp;sign=aa30d5796d50e80e181230d903238958&amp;keyno=0" \l "YANDEX_24" </w:instrText>
            </w:r>
            <w:r w:rsidRPr="00A76215">
              <w:fldChar w:fldCharType="end"/>
            </w:r>
            <w:r w:rsidR="009514F5" w:rsidRPr="00A76215">
              <w:rPr>
                <w:rStyle w:val="highlighthighlightactive"/>
              </w:rPr>
              <w:t> 9 </w:t>
            </w:r>
            <w:hyperlink r:id="rId14" w:anchor="YANDEX_26" w:history="1"/>
            <w:r w:rsidR="009514F5" w:rsidRPr="00A76215">
              <w:t>,45</w:t>
            </w:r>
          </w:p>
        </w:tc>
        <w:tc>
          <w:tcPr>
            <w:tcW w:w="7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10,00</w:t>
            </w:r>
          </w:p>
        </w:tc>
        <w:tc>
          <w:tcPr>
            <w:tcW w:w="7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11,20</w:t>
            </w:r>
          </w:p>
        </w:tc>
        <w:tc>
          <w:tcPr>
            <w:tcW w:w="13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12,05</w:t>
            </w:r>
          </w:p>
        </w:tc>
      </w:tr>
      <w:tr w:rsidR="009514F5" w:rsidRPr="00A76215" w:rsidTr="009514F5">
        <w:trPr>
          <w:tblCellSpacing w:w="0" w:type="dxa"/>
        </w:trPr>
        <w:tc>
          <w:tcPr>
            <w:tcW w:w="5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bookmarkStart w:id="15" w:name="YANDEX_26"/>
            <w:bookmarkEnd w:id="15"/>
            <w:r w:rsidRPr="00A76215">
              <w:t>6</w:t>
            </w:r>
          </w:p>
        </w:tc>
        <w:tc>
          <w:tcPr>
            <w:tcW w:w="23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 xml:space="preserve">Прыжки  в длину с места </w:t>
            </w:r>
          </w:p>
        </w:tc>
        <w:tc>
          <w:tcPr>
            <w:tcW w:w="7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210</w:t>
            </w:r>
          </w:p>
        </w:tc>
        <w:tc>
          <w:tcPr>
            <w:tcW w:w="7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200</w:t>
            </w:r>
          </w:p>
        </w:tc>
        <w:tc>
          <w:tcPr>
            <w:tcW w:w="10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180</w:t>
            </w:r>
          </w:p>
        </w:tc>
        <w:tc>
          <w:tcPr>
            <w:tcW w:w="7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180</w:t>
            </w:r>
          </w:p>
        </w:tc>
        <w:tc>
          <w:tcPr>
            <w:tcW w:w="7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170</w:t>
            </w:r>
          </w:p>
        </w:tc>
        <w:tc>
          <w:tcPr>
            <w:tcW w:w="13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155</w:t>
            </w:r>
          </w:p>
        </w:tc>
      </w:tr>
      <w:tr w:rsidR="009514F5" w:rsidRPr="00A76215" w:rsidTr="009514F5">
        <w:trPr>
          <w:tblCellSpacing w:w="0" w:type="dxa"/>
        </w:trPr>
        <w:tc>
          <w:tcPr>
            <w:tcW w:w="5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bookmarkStart w:id="16" w:name="YANDEX_27"/>
            <w:bookmarkEnd w:id="16"/>
            <w:r w:rsidRPr="00A76215">
              <w:t>7</w:t>
            </w:r>
          </w:p>
        </w:tc>
        <w:tc>
          <w:tcPr>
            <w:tcW w:w="23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Подтягивание на высокой перекладине</w:t>
            </w:r>
          </w:p>
        </w:tc>
        <w:tc>
          <w:tcPr>
            <w:tcW w:w="7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11</w:t>
            </w:r>
          </w:p>
        </w:tc>
        <w:bookmarkStart w:id="17" w:name="YANDEX_28"/>
        <w:bookmarkEnd w:id="17"/>
        <w:tc>
          <w:tcPr>
            <w:tcW w:w="7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D40D3E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fldChar w:fldCharType="begin"/>
            </w:r>
            <w:r w:rsidR="009514F5" w:rsidRPr="00A76215">
              <w:instrText xml:space="preserve"> HYPERLINK "http://hghltd.yandex.net/yandbtm?text=%D1%80%D0%B0%D0%B1%D0%BE%D1%87%D0%B0%D1%8F%20%D0%BF%D1%80%D0%BE%D0%B3%D1%80%D0%B0%D0%BC%D0%BC%D0%B0%20%D0%BF%D0%BE%20%D1%84%D0%B8%D0%B7%D0%BA%D1%83%D0%BB%D1%8C%D1%82%D1%83%D1%80%D0%B5%209%20%D0%BA%D0%BB%D0%B0%D1%81%D1%81&amp;url=http%3A%2F%2Fkrassh.narod.ru%2Frab_progr_fiz-ra_9.doc&amp;fmode=envelope&amp;lr=193&amp;l10n=ru&amp;mime=doc&amp;sign=aa30d5796d50e80e181230d903238958&amp;keyno=0" \l "YANDEX_27" </w:instrText>
            </w:r>
            <w:r w:rsidRPr="00A76215">
              <w:fldChar w:fldCharType="end"/>
            </w:r>
            <w:r w:rsidR="009514F5" w:rsidRPr="00A76215">
              <w:rPr>
                <w:rStyle w:val="highlighthighlightactive"/>
              </w:rPr>
              <w:t> 9 </w:t>
            </w:r>
            <w:hyperlink r:id="rId15" w:anchor="YANDEX_29" w:history="1"/>
          </w:p>
        </w:tc>
        <w:tc>
          <w:tcPr>
            <w:tcW w:w="10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6</w:t>
            </w:r>
          </w:p>
        </w:tc>
        <w:tc>
          <w:tcPr>
            <w:tcW w:w="7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 </w:t>
            </w:r>
          </w:p>
        </w:tc>
        <w:tc>
          <w:tcPr>
            <w:tcW w:w="7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 </w:t>
            </w:r>
          </w:p>
        </w:tc>
        <w:tc>
          <w:tcPr>
            <w:tcW w:w="13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 </w:t>
            </w:r>
          </w:p>
        </w:tc>
      </w:tr>
      <w:tr w:rsidR="009514F5" w:rsidRPr="00A76215" w:rsidTr="009514F5">
        <w:trPr>
          <w:trHeight w:val="788"/>
          <w:tblCellSpacing w:w="0" w:type="dxa"/>
        </w:trPr>
        <w:tc>
          <w:tcPr>
            <w:tcW w:w="5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bookmarkStart w:id="18" w:name="YANDEX_29"/>
            <w:bookmarkEnd w:id="18"/>
            <w:r w:rsidRPr="00A76215">
              <w:t>8</w:t>
            </w:r>
          </w:p>
        </w:tc>
        <w:tc>
          <w:tcPr>
            <w:tcW w:w="23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Сгибание и разгибание рук в упоре</w:t>
            </w:r>
          </w:p>
        </w:tc>
        <w:tc>
          <w:tcPr>
            <w:tcW w:w="7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32</w:t>
            </w:r>
          </w:p>
        </w:tc>
        <w:tc>
          <w:tcPr>
            <w:tcW w:w="7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27</w:t>
            </w:r>
          </w:p>
        </w:tc>
        <w:tc>
          <w:tcPr>
            <w:tcW w:w="10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22</w:t>
            </w:r>
          </w:p>
        </w:tc>
        <w:tc>
          <w:tcPr>
            <w:tcW w:w="7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20</w:t>
            </w:r>
          </w:p>
        </w:tc>
        <w:tc>
          <w:tcPr>
            <w:tcW w:w="7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15</w:t>
            </w:r>
          </w:p>
        </w:tc>
        <w:tc>
          <w:tcPr>
            <w:tcW w:w="13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10</w:t>
            </w:r>
          </w:p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</w:p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</w:p>
        </w:tc>
      </w:tr>
      <w:tr w:rsidR="009514F5" w:rsidRPr="00A76215" w:rsidTr="009514F5">
        <w:trPr>
          <w:tblCellSpacing w:w="0" w:type="dxa"/>
        </w:trPr>
        <w:tc>
          <w:tcPr>
            <w:tcW w:w="5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bookmarkStart w:id="19" w:name="YANDEX_30"/>
            <w:bookmarkEnd w:id="19"/>
            <w:r w:rsidRPr="00A76215">
              <w:t>9</w:t>
            </w:r>
          </w:p>
        </w:tc>
        <w:tc>
          <w:tcPr>
            <w:tcW w:w="23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Наклоны  вперед из положения сидя</w:t>
            </w:r>
          </w:p>
        </w:tc>
        <w:tc>
          <w:tcPr>
            <w:tcW w:w="7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13</w:t>
            </w:r>
          </w:p>
        </w:tc>
        <w:tc>
          <w:tcPr>
            <w:tcW w:w="7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11</w:t>
            </w:r>
          </w:p>
        </w:tc>
        <w:tc>
          <w:tcPr>
            <w:tcW w:w="10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6</w:t>
            </w:r>
          </w:p>
        </w:tc>
        <w:tc>
          <w:tcPr>
            <w:tcW w:w="7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20</w:t>
            </w:r>
          </w:p>
        </w:tc>
        <w:tc>
          <w:tcPr>
            <w:tcW w:w="7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15</w:t>
            </w:r>
          </w:p>
        </w:tc>
        <w:tc>
          <w:tcPr>
            <w:tcW w:w="13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13</w:t>
            </w:r>
          </w:p>
        </w:tc>
      </w:tr>
      <w:tr w:rsidR="009514F5" w:rsidRPr="00A76215" w:rsidTr="009514F5">
        <w:trPr>
          <w:tblCellSpacing w:w="0" w:type="dxa"/>
        </w:trPr>
        <w:tc>
          <w:tcPr>
            <w:tcW w:w="5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bookmarkStart w:id="20" w:name="YANDEX_31"/>
            <w:bookmarkEnd w:id="20"/>
            <w:r w:rsidRPr="00A76215">
              <w:t>10</w:t>
            </w:r>
          </w:p>
        </w:tc>
        <w:tc>
          <w:tcPr>
            <w:tcW w:w="23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Подъем туловища за 1 мин. из положения лежа</w:t>
            </w:r>
          </w:p>
        </w:tc>
        <w:tc>
          <w:tcPr>
            <w:tcW w:w="7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50</w:t>
            </w:r>
          </w:p>
        </w:tc>
        <w:tc>
          <w:tcPr>
            <w:tcW w:w="7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45</w:t>
            </w:r>
          </w:p>
        </w:tc>
        <w:tc>
          <w:tcPr>
            <w:tcW w:w="10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40</w:t>
            </w:r>
          </w:p>
        </w:tc>
        <w:tc>
          <w:tcPr>
            <w:tcW w:w="7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40</w:t>
            </w:r>
          </w:p>
        </w:tc>
        <w:tc>
          <w:tcPr>
            <w:tcW w:w="7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35</w:t>
            </w:r>
          </w:p>
        </w:tc>
        <w:tc>
          <w:tcPr>
            <w:tcW w:w="13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26</w:t>
            </w:r>
          </w:p>
        </w:tc>
      </w:tr>
      <w:tr w:rsidR="009514F5" w:rsidRPr="00A76215" w:rsidTr="009514F5">
        <w:trPr>
          <w:tblCellSpacing w:w="0" w:type="dxa"/>
        </w:trPr>
        <w:tc>
          <w:tcPr>
            <w:tcW w:w="5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bookmarkStart w:id="21" w:name="YANDEX_32"/>
            <w:bookmarkEnd w:id="21"/>
            <w:r w:rsidRPr="00A76215">
              <w:t>11</w:t>
            </w:r>
          </w:p>
        </w:tc>
        <w:tc>
          <w:tcPr>
            <w:tcW w:w="23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 xml:space="preserve">Бег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A76215">
                <w:t>1 км</w:t>
              </w:r>
            </w:smartTag>
            <w:r w:rsidRPr="00A76215">
              <w:t>, мин</w:t>
            </w:r>
          </w:p>
        </w:tc>
        <w:tc>
          <w:tcPr>
            <w:tcW w:w="7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4,3</w:t>
            </w:r>
          </w:p>
        </w:tc>
        <w:tc>
          <w:tcPr>
            <w:tcW w:w="7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4,50</w:t>
            </w:r>
          </w:p>
        </w:tc>
        <w:tc>
          <w:tcPr>
            <w:tcW w:w="10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5,20</w:t>
            </w:r>
          </w:p>
        </w:tc>
        <w:tc>
          <w:tcPr>
            <w:tcW w:w="7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5,45</w:t>
            </w:r>
          </w:p>
        </w:tc>
        <w:tc>
          <w:tcPr>
            <w:tcW w:w="7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6,15</w:t>
            </w:r>
          </w:p>
        </w:tc>
        <w:tc>
          <w:tcPr>
            <w:tcW w:w="13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7,00</w:t>
            </w:r>
          </w:p>
        </w:tc>
      </w:tr>
      <w:tr w:rsidR="009514F5" w:rsidRPr="00A76215" w:rsidTr="009514F5">
        <w:trPr>
          <w:tblCellSpacing w:w="0" w:type="dxa"/>
        </w:trPr>
        <w:tc>
          <w:tcPr>
            <w:tcW w:w="5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bookmarkStart w:id="22" w:name="YANDEX_33"/>
            <w:bookmarkEnd w:id="22"/>
            <w:r w:rsidRPr="00A76215">
              <w:t>12</w:t>
            </w:r>
          </w:p>
        </w:tc>
        <w:tc>
          <w:tcPr>
            <w:tcW w:w="23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 xml:space="preserve">Бег на лыжах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A76215">
                <w:t>2 км</w:t>
              </w:r>
            </w:smartTag>
            <w:r w:rsidRPr="00A76215">
              <w:t>, мин</w:t>
            </w:r>
          </w:p>
        </w:tc>
        <w:tc>
          <w:tcPr>
            <w:tcW w:w="7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10,20</w:t>
            </w:r>
          </w:p>
        </w:tc>
        <w:tc>
          <w:tcPr>
            <w:tcW w:w="7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10,40</w:t>
            </w:r>
          </w:p>
        </w:tc>
        <w:tc>
          <w:tcPr>
            <w:tcW w:w="10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11,10</w:t>
            </w:r>
          </w:p>
        </w:tc>
        <w:tc>
          <w:tcPr>
            <w:tcW w:w="7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12,00</w:t>
            </w:r>
          </w:p>
        </w:tc>
        <w:tc>
          <w:tcPr>
            <w:tcW w:w="7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12,45</w:t>
            </w:r>
          </w:p>
        </w:tc>
        <w:tc>
          <w:tcPr>
            <w:tcW w:w="13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13,30</w:t>
            </w:r>
          </w:p>
        </w:tc>
      </w:tr>
      <w:tr w:rsidR="009514F5" w:rsidRPr="00A76215" w:rsidTr="009514F5">
        <w:trPr>
          <w:tblCellSpacing w:w="0" w:type="dxa"/>
        </w:trPr>
        <w:tc>
          <w:tcPr>
            <w:tcW w:w="5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bookmarkStart w:id="23" w:name="YANDEX_34"/>
            <w:bookmarkEnd w:id="23"/>
            <w:r w:rsidRPr="00A76215">
              <w:t>13</w:t>
            </w:r>
          </w:p>
        </w:tc>
        <w:tc>
          <w:tcPr>
            <w:tcW w:w="23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 xml:space="preserve">Бег на лыжах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A76215">
                <w:t>3 км</w:t>
              </w:r>
            </w:smartTag>
            <w:r w:rsidRPr="00A76215">
              <w:t>, мин</w:t>
            </w:r>
          </w:p>
        </w:tc>
        <w:tc>
          <w:tcPr>
            <w:tcW w:w="7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15,30</w:t>
            </w:r>
          </w:p>
        </w:tc>
        <w:tc>
          <w:tcPr>
            <w:tcW w:w="7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16,00</w:t>
            </w:r>
          </w:p>
        </w:tc>
        <w:tc>
          <w:tcPr>
            <w:tcW w:w="10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17,00</w:t>
            </w:r>
          </w:p>
        </w:tc>
        <w:tc>
          <w:tcPr>
            <w:tcW w:w="7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19,00</w:t>
            </w:r>
          </w:p>
        </w:tc>
        <w:tc>
          <w:tcPr>
            <w:tcW w:w="7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20,00</w:t>
            </w:r>
          </w:p>
        </w:tc>
        <w:tc>
          <w:tcPr>
            <w:tcW w:w="13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21,30</w:t>
            </w:r>
          </w:p>
        </w:tc>
      </w:tr>
      <w:tr w:rsidR="009514F5" w:rsidRPr="00A76215" w:rsidTr="004671BD">
        <w:trPr>
          <w:tblCellSpacing w:w="0" w:type="dxa"/>
        </w:trPr>
        <w:tc>
          <w:tcPr>
            <w:tcW w:w="5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bookmarkStart w:id="24" w:name="YANDEX_35"/>
            <w:bookmarkEnd w:id="24"/>
            <w:r w:rsidRPr="00A76215">
              <w:t>14</w:t>
            </w:r>
          </w:p>
        </w:tc>
        <w:tc>
          <w:tcPr>
            <w:tcW w:w="23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 xml:space="preserve">Бег на лыжах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A76215">
                <w:t>5 км</w:t>
              </w:r>
            </w:smartTag>
            <w:r w:rsidRPr="00A76215">
              <w:t>, мин</w:t>
            </w:r>
          </w:p>
        </w:tc>
        <w:tc>
          <w:tcPr>
            <w:tcW w:w="5464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center"/>
            </w:pPr>
            <w:r w:rsidRPr="00A76215">
              <w:t>Без учета времени</w:t>
            </w:r>
          </w:p>
        </w:tc>
      </w:tr>
      <w:tr w:rsidR="009514F5" w:rsidRPr="00A76215" w:rsidTr="009514F5">
        <w:trPr>
          <w:tblCellSpacing w:w="0" w:type="dxa"/>
        </w:trPr>
        <w:tc>
          <w:tcPr>
            <w:tcW w:w="57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bookmarkStart w:id="25" w:name="YANDEX_36"/>
            <w:bookmarkEnd w:id="25"/>
            <w:r w:rsidRPr="00A76215">
              <w:t>15</w:t>
            </w:r>
          </w:p>
        </w:tc>
        <w:tc>
          <w:tcPr>
            <w:tcW w:w="23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Прыжок на скакалке, 25 сек, раз</w:t>
            </w:r>
          </w:p>
        </w:tc>
        <w:tc>
          <w:tcPr>
            <w:tcW w:w="7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58</w:t>
            </w:r>
          </w:p>
        </w:tc>
        <w:tc>
          <w:tcPr>
            <w:tcW w:w="7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56</w:t>
            </w:r>
          </w:p>
        </w:tc>
        <w:tc>
          <w:tcPr>
            <w:tcW w:w="10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54</w:t>
            </w:r>
          </w:p>
        </w:tc>
        <w:tc>
          <w:tcPr>
            <w:tcW w:w="7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66</w:t>
            </w:r>
          </w:p>
        </w:tc>
        <w:tc>
          <w:tcPr>
            <w:tcW w:w="7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64</w:t>
            </w:r>
          </w:p>
        </w:tc>
        <w:tc>
          <w:tcPr>
            <w:tcW w:w="13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14F5" w:rsidRPr="00A76215" w:rsidRDefault="009514F5" w:rsidP="00A76215">
            <w:pPr>
              <w:pStyle w:val="western"/>
              <w:spacing w:before="0" w:beforeAutospacing="0" w:after="0" w:afterAutospacing="0"/>
              <w:jc w:val="both"/>
            </w:pPr>
            <w:r w:rsidRPr="00A76215">
              <w:t>62</w:t>
            </w:r>
          </w:p>
        </w:tc>
      </w:tr>
    </w:tbl>
    <w:p w:rsidR="00E32DD7" w:rsidRPr="00A76215" w:rsidRDefault="00E32DD7" w:rsidP="00A76215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E32DD7" w:rsidRPr="00A76215" w:rsidSect="00E07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795AB6"/>
    <w:multiLevelType w:val="multilevel"/>
    <w:tmpl w:val="A14EB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compat>
    <w:useFELayout/>
  </w:compat>
  <w:rsids>
    <w:rsidRoot w:val="002A5B36"/>
    <w:rsid w:val="00010F62"/>
    <w:rsid w:val="001E4960"/>
    <w:rsid w:val="001E63DE"/>
    <w:rsid w:val="001F0992"/>
    <w:rsid w:val="002A5B36"/>
    <w:rsid w:val="002B0E76"/>
    <w:rsid w:val="002C3AF1"/>
    <w:rsid w:val="002D3DA6"/>
    <w:rsid w:val="0045778A"/>
    <w:rsid w:val="00515255"/>
    <w:rsid w:val="00550557"/>
    <w:rsid w:val="00704145"/>
    <w:rsid w:val="0085489E"/>
    <w:rsid w:val="009018DB"/>
    <w:rsid w:val="009514F5"/>
    <w:rsid w:val="0099573A"/>
    <w:rsid w:val="00996C3B"/>
    <w:rsid w:val="009A195C"/>
    <w:rsid w:val="00A432C8"/>
    <w:rsid w:val="00A76215"/>
    <w:rsid w:val="00AB2839"/>
    <w:rsid w:val="00C01551"/>
    <w:rsid w:val="00C86005"/>
    <w:rsid w:val="00CC53D7"/>
    <w:rsid w:val="00CE157D"/>
    <w:rsid w:val="00D40D3E"/>
    <w:rsid w:val="00DC6F5B"/>
    <w:rsid w:val="00DE6E3A"/>
    <w:rsid w:val="00E07FF3"/>
    <w:rsid w:val="00E21D06"/>
    <w:rsid w:val="00E32DD7"/>
    <w:rsid w:val="00EC7EE3"/>
    <w:rsid w:val="00EE6931"/>
    <w:rsid w:val="00F16231"/>
    <w:rsid w:val="00FC5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F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rsid w:val="002A5B36"/>
    <w:rPr>
      <w:rFonts w:ascii="Times New Roman" w:hAnsi="Times New Roman" w:cs="Times New Roman"/>
      <w:b/>
      <w:bCs/>
      <w:spacing w:val="2"/>
      <w:sz w:val="21"/>
      <w:szCs w:val="21"/>
    </w:rPr>
  </w:style>
  <w:style w:type="paragraph" w:customStyle="1" w:styleId="10">
    <w:name w:val="Заголовок №1"/>
    <w:basedOn w:val="a"/>
    <w:link w:val="1"/>
    <w:uiPriority w:val="99"/>
    <w:rsid w:val="002A5B36"/>
    <w:pPr>
      <w:widowControl w:val="0"/>
      <w:spacing w:before="360" w:after="0" w:line="413" w:lineRule="exact"/>
      <w:jc w:val="both"/>
      <w:outlineLvl w:val="0"/>
    </w:pPr>
    <w:rPr>
      <w:rFonts w:ascii="Times New Roman" w:hAnsi="Times New Roman" w:cs="Times New Roman"/>
      <w:b/>
      <w:bCs/>
      <w:spacing w:val="2"/>
      <w:sz w:val="21"/>
      <w:szCs w:val="21"/>
    </w:rPr>
  </w:style>
  <w:style w:type="paragraph" w:styleId="a3">
    <w:name w:val="Normal (Web)"/>
    <w:basedOn w:val="a"/>
    <w:uiPriority w:val="99"/>
    <w:rsid w:val="00AB28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B28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951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highlightactive">
    <w:name w:val="highlight highlight_active"/>
    <w:basedOn w:val="a0"/>
    <w:rsid w:val="009514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ghltd.yandex.net/yandbtm?text=%D1%80%D0%B0%D0%B1%D0%BE%D1%87%D0%B0%D1%8F%20%D0%BF%D1%80%D0%BE%D0%B3%D1%80%D0%B0%D0%BC%D0%BC%D0%B0%20%D0%BF%D0%BE%20%D1%84%D0%B8%D0%B7%D0%BA%D1%83%D0%BB%D1%8C%D1%82%D1%83%D1%80%D0%B5%209%20%D0%BA%D0%BB%D0%B0%D1%81%D1%81&amp;url=http%3A%2F%2Fkrassh.narod.ru%2Frab_progr_fiz-ra_9.doc&amp;fmode=envelope&amp;lr=193&amp;l10n=ru&amp;mime=doc&amp;sign=aa30d5796d50e80e181230d903238958&amp;keyno=0" TargetMode="External"/><Relationship Id="rId13" Type="http://schemas.openxmlformats.org/officeDocument/2006/relationships/hyperlink" Target="http://hghltd.yandex.net/yandbtm?text=%D1%80%D0%B0%D0%B1%D0%BE%D1%87%D0%B0%D1%8F%20%D0%BF%D1%80%D0%BE%D0%B3%D1%80%D0%B0%D0%BC%D0%BC%D0%B0%20%D0%BF%D0%BE%20%D1%84%D0%B8%D0%B7%D0%BA%D1%83%D0%BB%D1%8C%D1%82%D1%83%D1%80%D0%B5%209%20%D0%BA%D0%BB%D0%B0%D1%81%D1%81&amp;url=http%3A%2F%2Fkrassh.narod.ru%2Frab_progr_fiz-ra_9.doc&amp;fmode=envelope&amp;lr=193&amp;l10n=ru&amp;mime=doc&amp;sign=aa30d5796d50e80e181230d903238958&amp;keyno=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hghltd.yandex.net/yandbtm?text=%D1%80%D0%B0%D0%B1%D0%BE%D1%87%D0%B0%D1%8F%20%D0%BF%D1%80%D0%BE%D0%B3%D1%80%D0%B0%D0%BC%D0%BC%D0%B0%20%D0%BF%D0%BE%20%D1%84%D0%B8%D0%B7%D0%BA%D1%83%D0%BB%D1%8C%D1%82%D1%83%D1%80%D0%B5%209%20%D0%BA%D0%BB%D0%B0%D1%81%D1%81&amp;url=http%3A%2F%2Fkrassh.narod.ru%2Frab_progr_fiz-ra_9.doc&amp;fmode=envelope&amp;lr=193&amp;l10n=ru&amp;mime=doc&amp;sign=aa30d5796d50e80e181230d903238958&amp;keyno=0" TargetMode="External"/><Relationship Id="rId12" Type="http://schemas.openxmlformats.org/officeDocument/2006/relationships/hyperlink" Target="http://hghltd.yandex.net/yandbtm?text=%D1%80%D0%B0%D0%B1%D0%BE%D1%87%D0%B0%D1%8F%20%D0%BF%D1%80%D0%BE%D0%B3%D1%80%D0%B0%D0%BC%D0%BC%D0%B0%20%D0%BF%D0%BE%20%D1%84%D0%B8%D0%B7%D0%BA%D1%83%D0%BB%D1%8C%D1%82%D1%83%D1%80%D0%B5%209%20%D0%BA%D0%BB%D0%B0%D1%81%D1%81&amp;url=http%3A%2F%2Fkrassh.narod.ru%2Frab_progr_fiz-ra_9.doc&amp;fmode=envelope&amp;lr=193&amp;l10n=ru&amp;mime=doc&amp;sign=aa30d5796d50e80e181230d903238958&amp;keyno=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hghltd.yandex.net/yandbtm?text=%D1%80%D0%B0%D0%B1%D0%BE%D1%87%D0%B0%D1%8F%20%D0%BF%D1%80%D0%BE%D0%B3%D1%80%D0%B0%D0%BC%D0%BC%D0%B0%20%D0%BF%D0%BE%20%D1%84%D0%B8%D0%B7%D0%BA%D1%83%D0%BB%D1%8C%D1%82%D1%83%D1%80%D0%B5%209%20%D0%BA%D0%BB%D0%B0%D1%81%D1%81&amp;url=http%3A%2F%2Fkrassh.narod.ru%2Frab_progr_fiz-ra_9.doc&amp;fmode=envelope&amp;lr=193&amp;l10n=ru&amp;mime=doc&amp;sign=aa30d5796d50e80e181230d903238958&amp;keyno=0" TargetMode="External"/><Relationship Id="rId11" Type="http://schemas.openxmlformats.org/officeDocument/2006/relationships/hyperlink" Target="http://hghltd.yandex.net/yandbtm?text=%D1%80%D0%B0%D0%B1%D0%BE%D1%87%D0%B0%D1%8F%20%D0%BF%D1%80%D0%BE%D0%B3%D1%80%D0%B0%D0%BC%D0%BC%D0%B0%20%D0%BF%D0%BE%20%D1%84%D0%B8%D0%B7%D0%BA%D1%83%D0%BB%D1%8C%D1%82%D1%83%D1%80%D0%B5%209%20%D0%BA%D0%BB%D0%B0%D1%81%D1%81&amp;url=http%3A%2F%2Fkrassh.narod.ru%2Frab_progr_fiz-ra_9.doc&amp;fmode=envelope&amp;lr=193&amp;l10n=ru&amp;mime=doc&amp;sign=aa30d5796d50e80e181230d903238958&amp;keyno=0" TargetMode="External"/><Relationship Id="rId5" Type="http://schemas.openxmlformats.org/officeDocument/2006/relationships/hyperlink" Target="http://hghltd.yandex.net/yandbtm?text=%D1%80%D0%B0%D0%B1%D0%BE%D1%87%D0%B0%D1%8F%20%D0%BF%D1%80%D0%BE%D0%B3%D1%80%D0%B0%D0%BC%D0%BC%D0%B0%20%D0%BF%D0%BE%20%D1%84%D0%B8%D0%B7%D0%BA%D1%83%D0%BB%D1%8C%D1%82%D1%83%D1%80%D0%B5%209%20%D0%BA%D0%BB%D0%B0%D1%81%D1%81&amp;url=http%3A%2F%2Fkrassh.narod.ru%2Frab_progr_fiz-ra_9.doc&amp;fmode=envelope&amp;lr=193&amp;l10n=ru&amp;mime=doc&amp;sign=aa30d5796d50e80e181230d903238958&amp;keyno=0" TargetMode="External"/><Relationship Id="rId15" Type="http://schemas.openxmlformats.org/officeDocument/2006/relationships/hyperlink" Target="http://hghltd.yandex.net/yandbtm?text=%D1%80%D0%B0%D0%B1%D0%BE%D1%87%D0%B0%D1%8F%20%D0%BF%D1%80%D0%BE%D0%B3%D1%80%D0%B0%D0%BC%D0%BC%D0%B0%20%D0%BF%D0%BE%20%D1%84%D0%B8%D0%B7%D0%BA%D1%83%D0%BB%D1%8C%D1%82%D1%83%D1%80%D0%B5%209%20%D0%BA%D0%BB%D0%B0%D1%81%D1%81&amp;url=http%3A%2F%2Fkrassh.narod.ru%2Frab_progr_fiz-ra_9.doc&amp;fmode=envelope&amp;lr=193&amp;l10n=ru&amp;mime=doc&amp;sign=aa30d5796d50e80e181230d903238958&amp;keyno=0" TargetMode="External"/><Relationship Id="rId10" Type="http://schemas.openxmlformats.org/officeDocument/2006/relationships/hyperlink" Target="http://hghltd.yandex.net/yandbtm?text=%D1%80%D0%B0%D0%B1%D0%BE%D1%87%D0%B0%D1%8F%20%D0%BF%D1%80%D0%BE%D0%B3%D1%80%D0%B0%D0%BC%D0%BC%D0%B0%20%D0%BF%D0%BE%20%D1%84%D0%B8%D0%B7%D0%BA%D1%83%D0%BB%D1%8C%D1%82%D1%83%D1%80%D0%B5%209%20%D0%BA%D0%BB%D0%B0%D1%81%D1%81&amp;url=http%3A%2F%2Fkrassh.narod.ru%2Frab_progr_fiz-ra_9.doc&amp;fmode=envelope&amp;lr=193&amp;l10n=ru&amp;mime=doc&amp;sign=aa30d5796d50e80e181230d903238958&amp;keyno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hghltd.yandex.net/yandbtm?text=%D1%80%D0%B0%D0%B1%D0%BE%D1%87%D0%B0%D1%8F%20%D0%BF%D1%80%D0%BE%D0%B3%D1%80%D0%B0%D0%BC%D0%BC%D0%B0%20%D0%BF%D0%BE%20%D1%84%D0%B8%D0%B7%D0%BA%D1%83%D0%BB%D1%8C%D1%82%D1%83%D1%80%D0%B5%209%20%D0%BA%D0%BB%D0%B0%D1%81%D1%81&amp;url=http%3A%2F%2Fkrassh.narod.ru%2Frab_progr_fiz-ra_9.doc&amp;fmode=envelope&amp;lr=193&amp;l10n=ru&amp;mime=doc&amp;sign=aa30d5796d50e80e181230d903238958&amp;keyno=0" TargetMode="External"/><Relationship Id="rId14" Type="http://schemas.openxmlformats.org/officeDocument/2006/relationships/hyperlink" Target="http://hghltd.yandex.net/yandbtm?text=%D1%80%D0%B0%D0%B1%D0%BE%D1%87%D0%B0%D1%8F%20%D0%BF%D1%80%D0%BE%D0%B3%D1%80%D0%B0%D0%BC%D0%BC%D0%B0%20%D0%BF%D0%BE%20%D1%84%D0%B8%D0%B7%D0%BA%D1%83%D0%BB%D1%8C%D1%82%D1%83%D1%80%D0%B5%209%20%D0%BA%D0%BB%D0%B0%D1%81%D1%81&amp;url=http%3A%2F%2Fkrassh.narod.ru%2Frab_progr_fiz-ra_9.doc&amp;fmode=envelope&amp;lr=193&amp;l10n=ru&amp;mime=doc&amp;sign=aa30d5796d50e80e181230d903238958&amp;keyno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23</Pages>
  <Words>9920</Words>
  <Characters>56546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Test55</cp:lastModifiedBy>
  <cp:revision>5</cp:revision>
  <dcterms:created xsi:type="dcterms:W3CDTF">2021-12-15T17:52:00Z</dcterms:created>
  <dcterms:modified xsi:type="dcterms:W3CDTF">2021-12-17T12:32:00Z</dcterms:modified>
</cp:coreProperties>
</file>